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46417" w14:textId="16056BFD" w:rsidR="004D7D72" w:rsidRDefault="004D7D72" w:rsidP="00081EEF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  <w:r w:rsidRPr="004D7D72">
        <w:rPr>
          <w:rFonts w:ascii="Times New Roman" w:eastAsia="Calibri" w:hAnsi="Times New Roman" w:cs="Times New Roman"/>
          <w:b/>
          <w:sz w:val="28"/>
          <w:szCs w:val="28"/>
        </w:rPr>
        <w:t xml:space="preserve">ПМ 04 Осуществление профилактической </w:t>
      </w:r>
      <w:proofErr w:type="spellStart"/>
      <w:r w:rsidRPr="004D7D72">
        <w:rPr>
          <w:rFonts w:ascii="Times New Roman" w:eastAsia="Calibri" w:hAnsi="Times New Roman" w:cs="Times New Roman"/>
          <w:b/>
          <w:sz w:val="28"/>
          <w:szCs w:val="28"/>
        </w:rPr>
        <w:t>деят-</w:t>
      </w:r>
      <w:proofErr w:type="gramStart"/>
      <w:r w:rsidRPr="004D7D72">
        <w:rPr>
          <w:rFonts w:ascii="Times New Roman" w:eastAsia="Calibri" w:hAnsi="Times New Roman" w:cs="Times New Roman"/>
          <w:b/>
          <w:sz w:val="28"/>
          <w:szCs w:val="28"/>
        </w:rPr>
        <w:t>ти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  (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</w:rPr>
        <w:t>без ответов)</w:t>
      </w:r>
    </w:p>
    <w:p w14:paraId="1A07CB87" w14:textId="77777777" w:rsidR="004D7D72" w:rsidRDefault="004D7D72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84EBB" w14:textId="626A107F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Эффективность третичной профилактики оценивается по снижению показателей:</w:t>
      </w:r>
    </w:p>
    <w:p w14:paraId="4711350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первичной заболеваемости;</w:t>
      </w:r>
    </w:p>
    <w:p w14:paraId="7A2BFFE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летальности и смертности;</w:t>
      </w:r>
    </w:p>
    <w:p w14:paraId="0504D0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инвалидизации;</w:t>
      </w:r>
    </w:p>
    <w:p w14:paraId="24BCD68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частоты осложнений.</w:t>
      </w:r>
    </w:p>
    <w:p w14:paraId="7B7E55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3F2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Оптимальными методами выявление лиц группы риска по возникновению заболеваний являются:</w:t>
      </w:r>
    </w:p>
    <w:p w14:paraId="048CF75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скрининг;</w:t>
      </w:r>
    </w:p>
    <w:p w14:paraId="2EF8A6A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профилактический осмотр;</w:t>
      </w:r>
    </w:p>
    <w:p w14:paraId="141E58C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учет обращаемости;</w:t>
      </w:r>
    </w:p>
    <w:p w14:paraId="6B4039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данные профосмотра.</w:t>
      </w:r>
    </w:p>
    <w:p w14:paraId="19FC55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066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 первую группу медосмотра относятся:</w:t>
      </w:r>
    </w:p>
    <w:p w14:paraId="0D4BF0D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дети, дошкольного возраста;</w:t>
      </w:r>
    </w:p>
    <w:p w14:paraId="35624C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дети школьного возврата;</w:t>
      </w:r>
    </w:p>
    <w:p w14:paraId="171CE8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декретированная группа;</w:t>
      </w:r>
    </w:p>
    <w:p w14:paraId="4B1577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работники с профессиональными вредностями</w:t>
      </w:r>
    </w:p>
    <w:p w14:paraId="118EA6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0158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Показателями оценки первичной профилактики является:</w:t>
      </w:r>
    </w:p>
    <w:p w14:paraId="2066A6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снижение частоты острых заболеваний;</w:t>
      </w:r>
    </w:p>
    <w:p w14:paraId="1D120B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динамика первичной заболеваемости;</w:t>
      </w:r>
    </w:p>
    <w:p w14:paraId="5842D3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снижению летальности;</w:t>
      </w:r>
    </w:p>
    <w:p w14:paraId="16BD6F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увеличение частоты здоровых лиц в популяции</w:t>
      </w:r>
    </w:p>
    <w:p w14:paraId="7C711A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FE5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5. Уровни здоровья:</w:t>
      </w:r>
    </w:p>
    <w:p w14:paraId="4B834B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общественное, групповое, индивидуальное;</w:t>
      </w:r>
    </w:p>
    <w:p w14:paraId="0705CA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общественное, групповое, общемировое;</w:t>
      </w:r>
    </w:p>
    <w:p w14:paraId="04318C9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групповое, индивидуальное, собственное;</w:t>
      </w:r>
    </w:p>
    <w:p w14:paraId="7BEB037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только групповое.</w:t>
      </w:r>
    </w:p>
    <w:p w14:paraId="01F02C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57C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6. Медицинские осмотры бывают:</w:t>
      </w:r>
    </w:p>
    <w:p w14:paraId="1A09CB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предварительные;</w:t>
      </w:r>
    </w:p>
    <w:p w14:paraId="04D78A0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периодические;</w:t>
      </w:r>
    </w:p>
    <w:p w14:paraId="5BD73B1B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целевые;</w:t>
      </w:r>
    </w:p>
    <w:p w14:paraId="6B0371B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все варианты верны.</w:t>
      </w:r>
    </w:p>
    <w:p w14:paraId="7E2E83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30EF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7. Здоровье человека зависит на 10%:</w:t>
      </w:r>
    </w:p>
    <w:p w14:paraId="13E0E15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от наследственности;</w:t>
      </w:r>
    </w:p>
    <w:p w14:paraId="353153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от медицинской помощи;</w:t>
      </w:r>
    </w:p>
    <w:p w14:paraId="404BAC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от образа жизни;</w:t>
      </w:r>
    </w:p>
    <w:p w14:paraId="322C675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от окружающей среды.</w:t>
      </w:r>
    </w:p>
    <w:p w14:paraId="6C84CC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11D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8.Экономическая категория, предоставляющая степень удовлетворения материальных, духовных и культурных потребностей человека:</w:t>
      </w:r>
    </w:p>
    <w:p w14:paraId="68F93C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условия жизни;</w:t>
      </w:r>
    </w:p>
    <w:p w14:paraId="3C8CB3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качество жизни;</w:t>
      </w:r>
    </w:p>
    <w:p w14:paraId="7CD192F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стиль жизни;</w:t>
      </w:r>
    </w:p>
    <w:p w14:paraId="0F00375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уровень жизни.</w:t>
      </w:r>
    </w:p>
    <w:p w14:paraId="1658F3F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AE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9. Белки лучше всего усваиваются в сочетании с:</w:t>
      </w:r>
    </w:p>
    <w:p w14:paraId="7BE6796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овощами;</w:t>
      </w:r>
    </w:p>
    <w:p w14:paraId="53CC12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минеральными веществами;</w:t>
      </w:r>
    </w:p>
    <w:p w14:paraId="56FFC67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витаминными напитками;</w:t>
      </w:r>
    </w:p>
    <w:p w14:paraId="2D6DF3C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крупами, хлебом.</w:t>
      </w:r>
    </w:p>
    <w:p w14:paraId="6E2D57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5BD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10. Какое количество жидкости в сутки предотвратит образование камней:</w:t>
      </w:r>
    </w:p>
    <w:p w14:paraId="11C3D7B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500 миллилитров;</w:t>
      </w:r>
    </w:p>
    <w:p w14:paraId="2136E6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2 литра;</w:t>
      </w:r>
    </w:p>
    <w:p w14:paraId="5224CD3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3-4 литра;</w:t>
      </w:r>
    </w:p>
    <w:p w14:paraId="68E112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10-12 литров</w:t>
      </w:r>
    </w:p>
    <w:p w14:paraId="1D80D4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AD6A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11. Пищу следует принимать до занятий физическими упражнениями за:</w:t>
      </w:r>
    </w:p>
    <w:p w14:paraId="07B958D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45-55 минут;</w:t>
      </w:r>
    </w:p>
    <w:p w14:paraId="6C916B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3-3,5 часа;</w:t>
      </w:r>
    </w:p>
    <w:p w14:paraId="21CC2C8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30 минут;</w:t>
      </w:r>
    </w:p>
    <w:p w14:paraId="30D3F1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1,5-2 часа.</w:t>
      </w:r>
    </w:p>
    <w:p w14:paraId="4DE2EF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8F3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12.Основными направлениями первичной профилактики заболеваний является комплекс:</w:t>
      </w:r>
    </w:p>
    <w:p w14:paraId="564B563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на предупреждение их заболеваний;</w:t>
      </w:r>
    </w:p>
    <w:p w14:paraId="2336D9B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на предупреждение осложнений возникшего заболевания;</w:t>
      </w:r>
    </w:p>
    <w:p w14:paraId="0A4C01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на восстановление анатомической и функциональной целостности</w:t>
      </w:r>
    </w:p>
    <w:p w14:paraId="20D3FDD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Зубочелюстной системы;</w:t>
      </w:r>
    </w:p>
    <w:p w14:paraId="7FBD28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лечение стоматологических осложнений.</w:t>
      </w:r>
    </w:p>
    <w:p w14:paraId="16D7B2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7D36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13. Метаболизм – это:</w:t>
      </w:r>
    </w:p>
    <w:p w14:paraId="51D6E9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жизнь клетки;</w:t>
      </w:r>
    </w:p>
    <w:p w14:paraId="3CD5D70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способность к размножению;</w:t>
      </w:r>
    </w:p>
    <w:p w14:paraId="72A67C3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деятельность мозга;</w:t>
      </w:r>
    </w:p>
    <w:p w14:paraId="77F8E4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обмен веществ.</w:t>
      </w:r>
    </w:p>
    <w:p w14:paraId="2252F5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4FA24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</w:rPr>
      </w:pPr>
      <w:r w:rsidRPr="00D91991">
        <w:rPr>
          <w:rFonts w:ascii="Times New Roman" w:hAnsi="Times New Roman" w:cs="Times New Roman"/>
        </w:rPr>
        <w:t>14. К ПЕРВИЧНОЙ МЕДИЦИНСКОЙ ДОКУМЕНТАЦИИ ПОЛИКЛИНИКИ ОТНОСИТСЯ</w:t>
      </w:r>
    </w:p>
    <w:p w14:paraId="654D30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медицинская карта стационарного больного</w:t>
      </w:r>
    </w:p>
    <w:p w14:paraId="5D5482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медицинская карта пациента, получающего помощь в амбулаторных условиях</w:t>
      </w:r>
    </w:p>
    <w:p w14:paraId="0E0F1FE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статистическая карта выбывшего из стационара</w:t>
      </w:r>
    </w:p>
    <w:p w14:paraId="75484E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направление на лечение в стационарных условиях</w:t>
      </w:r>
    </w:p>
    <w:p w14:paraId="71F337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45CE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</w:rPr>
      </w:pPr>
      <w:r w:rsidRPr="00D91991">
        <w:rPr>
          <w:rFonts w:ascii="Times New Roman" w:hAnsi="Times New Roman" w:cs="Times New Roman"/>
        </w:rPr>
        <w:t>15. МЕДИЦИНСКИЙ СКРИНИНГ ДЛЯ СНИЖЕНИЯ ВЛИЯНИЯ ФАКТОРОВ РИСКА И РАННЕГО ВЫЯВЛЕНИЯ ЗАБОЛЕВАНИЙ, ПРОВОДИТСЯ ПУТЕМ</w:t>
      </w:r>
    </w:p>
    <w:p w14:paraId="11A2A0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 проведения иммунопрофилактики</w:t>
      </w:r>
    </w:p>
    <w:p w14:paraId="270409E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профилактических медицинских осмотров</w:t>
      </w:r>
    </w:p>
    <w:p w14:paraId="60FB9A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привлечения населения к занятиям физической культурой и спортом</w:t>
      </w:r>
    </w:p>
    <w:p w14:paraId="2F56E5A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проведения санитарно-гигиенического просвещения</w:t>
      </w:r>
    </w:p>
    <w:p w14:paraId="33B5E73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3890F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</w:rPr>
      </w:pPr>
      <w:r w:rsidRPr="00D91991">
        <w:rPr>
          <w:rFonts w:ascii="Times New Roman" w:hAnsi="Times New Roman" w:cs="Times New Roman"/>
        </w:rPr>
        <w:t>16. ИНФОРМИРОВАННОЕ ДОБРОВОЛЬНОЕ СОГЛАСИЕ ГРАЖДАНИНА ДЛЯ  ПРОВЕДЕНИЯ ДИСПАНСЕРИЗАЦИИ</w:t>
      </w:r>
    </w:p>
    <w:p w14:paraId="3F5DF61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не оформляется</w:t>
      </w:r>
    </w:p>
    <w:p w14:paraId="12B7A5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оформляется обязательно</w:t>
      </w:r>
    </w:p>
    <w:p w14:paraId="2A5240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не обязательно</w:t>
      </w:r>
    </w:p>
    <w:p w14:paraId="3076038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оформляется по требованию пациента</w:t>
      </w:r>
    </w:p>
    <w:p w14:paraId="3A7216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433C3" w14:textId="77777777" w:rsidR="00081EEF" w:rsidRPr="00B26E5B" w:rsidRDefault="00081EEF" w:rsidP="00081EEF">
      <w:pPr>
        <w:spacing w:after="0" w:line="240" w:lineRule="auto"/>
        <w:rPr>
          <w:rFonts w:ascii="Times New Roman" w:hAnsi="Times New Roman" w:cs="Times New Roman"/>
        </w:rPr>
      </w:pPr>
      <w:r w:rsidRPr="00B26E5B">
        <w:rPr>
          <w:rFonts w:ascii="Times New Roman" w:hAnsi="Times New Roman" w:cs="Times New Roman"/>
        </w:rPr>
        <w:t>17. УЧЕТНОЙ ФОРМОЙ ПАЦИЕНТОВ, ВЗЯТЫХ НА ДИСПАНСЕРНОЕ НАБЛЮДЕНИЕ ПО ПОВОДУ ЗАБОЛЕВАНИЙ, ЯВЛЯЕТСЯ</w:t>
      </w:r>
    </w:p>
    <w:p w14:paraId="78D28E9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1. контрольная карта диспансерного наблюдения</w:t>
      </w:r>
    </w:p>
    <w:p w14:paraId="40B50D0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медицинская карта амбулаторного больного</w:t>
      </w:r>
    </w:p>
    <w:p w14:paraId="7CC174D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статистический талон</w:t>
      </w:r>
    </w:p>
    <w:p w14:paraId="24AB8DB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выписка из медицинской карты стационарного больного</w:t>
      </w:r>
    </w:p>
    <w:p w14:paraId="646919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B5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</w:t>
      </w:r>
      <w:r w:rsidRPr="00B26E5B">
        <w:rPr>
          <w:rFonts w:ascii="Times New Roman" w:hAnsi="Times New Roman" w:cs="Times New Roman"/>
        </w:rPr>
        <w:t>8. ПЕРИОДИЧЕСКИЕ МЕДИЦИНСКИЕ ОСМОТРЫ ПРОВОДЯТ</w:t>
      </w:r>
    </w:p>
    <w:p w14:paraId="5676D5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при обращении за медицинской помощью</w:t>
      </w:r>
    </w:p>
    <w:p w14:paraId="27F8A8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школьникам, студентам</w:t>
      </w:r>
    </w:p>
    <w:p w14:paraId="095C8FD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при поступлении на работу или учебу</w:t>
      </w:r>
    </w:p>
    <w:p w14:paraId="3F0657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только не работающим</w:t>
      </w:r>
    </w:p>
    <w:p w14:paraId="716854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303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19. ПОД ФАКТОРАМИ РИСКА ПОНИМАЮТ</w:t>
      </w:r>
    </w:p>
    <w:p w14:paraId="395400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факторы, способствующие развитию заболеваний</w:t>
      </w:r>
    </w:p>
    <w:p w14:paraId="66962F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ошибки интерпретации результатов исследований</w:t>
      </w:r>
    </w:p>
    <w:p w14:paraId="2A9FCA1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факторы, искажающие результаты исследований</w:t>
      </w:r>
    </w:p>
    <w:p w14:paraId="4F17FF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4. факторы, способствующие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хронизации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заболеванний</w:t>
      </w:r>
      <w:proofErr w:type="spellEnd"/>
    </w:p>
    <w:p w14:paraId="66A793C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E65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20. В ОТВЕТ НА ВВЕДЕНИЕ ВАКЦИНЫ НЕ МОЖЕТ ВОЗНИКНУТЬ</w:t>
      </w:r>
    </w:p>
    <w:p w14:paraId="7FE629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инфекционное заболевание, против которого проводится вакцинация</w:t>
      </w:r>
    </w:p>
    <w:p w14:paraId="3BC43C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поствакцинальные осложнения</w:t>
      </w:r>
    </w:p>
    <w:p w14:paraId="7261AEC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общие поствакцинальные реакции</w:t>
      </w:r>
    </w:p>
    <w:p w14:paraId="287A027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местные поствакцинальные реакции</w:t>
      </w:r>
    </w:p>
    <w:p w14:paraId="6BBDA6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3F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21. ДИСПАНСЕРИЗАЦИЯ ВЗРОСЛОГО НАСЕЛЕНИЯ ПРОВОДИТСЯ В</w:t>
      </w:r>
    </w:p>
    <w:p w14:paraId="02FDDC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четыре этапа</w:t>
      </w:r>
    </w:p>
    <w:p w14:paraId="6011BE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два этапа</w:t>
      </w:r>
    </w:p>
    <w:p w14:paraId="23B8A5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один этап</w:t>
      </w:r>
    </w:p>
    <w:p w14:paraId="7DA96DB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три этапа</w:t>
      </w:r>
    </w:p>
    <w:p w14:paraId="67E3901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B0D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22. НА ПЕРВОМ ЭТАПЕ ДИСПАНСЕРИЗАЦИИ ВЗРОСЛОГО НАСЕЛЕНИЯ ПРОВОДИТСЯ</w:t>
      </w:r>
    </w:p>
    <w:p w14:paraId="48E2F2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консультация врача уролога</w:t>
      </w:r>
    </w:p>
    <w:p w14:paraId="456D8A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анкетирование</w:t>
      </w:r>
    </w:p>
    <w:p w14:paraId="165FD68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консультация врача хирурга</w:t>
      </w:r>
    </w:p>
    <w:p w14:paraId="75B522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сканирование брахицефальных артерий</w:t>
      </w:r>
    </w:p>
    <w:p w14:paraId="410AA9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2C3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23. МЕДИЦИНСКОЕ УЧРЕЖДЕНИЕ, В КОТОРОМ ОКАЗЫВАЕТСЯ МЕДИЦИНСКАЯ</w:t>
      </w:r>
    </w:p>
    <w:p w14:paraId="57D70D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ПОМОЩЬ СЕЛЬСКОМУ НАСЕЛЕНИЮ</w:t>
      </w:r>
    </w:p>
    <w:p w14:paraId="7033E4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родильный дом</w:t>
      </w:r>
    </w:p>
    <w:p w14:paraId="11D520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женская консультация</w:t>
      </w:r>
    </w:p>
    <w:p w14:paraId="384584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фельдшерско-акушерский пункт (ФАП)</w:t>
      </w:r>
    </w:p>
    <w:p w14:paraId="5DF4B6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дневной стационар поликлиники</w:t>
      </w:r>
    </w:p>
    <w:p w14:paraId="1002E7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A6A9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24. К ЧИСЛУ ВАЖНЕЙШИХ ПРОФИЛАКТИЧЕСКИХ МЕРОПРИЯТИЙ ОТНОСИТСЯ</w:t>
      </w:r>
    </w:p>
    <w:p w14:paraId="2558C0B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создание сети высокотехнологичных медицинских центров</w:t>
      </w:r>
    </w:p>
    <w:p w14:paraId="58E5B8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пропаганда здорового образа жизни</w:t>
      </w:r>
    </w:p>
    <w:p w14:paraId="7FD1709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создание сети хосписов</w:t>
      </w:r>
    </w:p>
    <w:p w14:paraId="20D9CD8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создание сети специализированных диспансеров</w:t>
      </w:r>
    </w:p>
    <w:p w14:paraId="5EAE07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B51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25. ПЛАНОВАЯ ИММУНИЗАЦИЯ ПРОВОДИТСЯ</w:t>
      </w:r>
    </w:p>
    <w:p w14:paraId="2B40E9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 соответствии с календарем профилактических прививок</w:t>
      </w:r>
    </w:p>
    <w:p w14:paraId="7451E4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 очаге инфекционного заболевания</w:t>
      </w:r>
    </w:p>
    <w:p w14:paraId="04C51F7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 xml:space="preserve">3. перед выездом в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неблагополучные районы</w:t>
      </w:r>
    </w:p>
    <w:p w14:paraId="1955E3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перед оформлением в детское дошкольное учреждение</w:t>
      </w:r>
    </w:p>
    <w:p w14:paraId="0EFF4DC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7CEF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26. ПРИЧИНАМИ ПОСТВАКЦИНАЛЬНЫХ ОСЛОЖНЕНИЙ МОГУТ БЫТЬ:</w:t>
      </w:r>
    </w:p>
    <w:p w14:paraId="0AAAD2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все перечисленное</w:t>
      </w:r>
    </w:p>
    <w:p w14:paraId="56681D8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вакцины с просроченным сроком годности</w:t>
      </w:r>
    </w:p>
    <w:p w14:paraId="7342D6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вакцины, хранившиеся с нарушением "холодовой цепи"</w:t>
      </w:r>
    </w:p>
    <w:p w14:paraId="66283D5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4. хранение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лиофилизированной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вакцины в восстановленном виде.</w:t>
      </w:r>
    </w:p>
    <w:p w14:paraId="30C6A35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57E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27. ВТОРИЧНАЯ ПРОФИЛАКТИКА - ЭТО:</w:t>
      </w:r>
    </w:p>
    <w:p w14:paraId="69878C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выявление заболеваний на ранних стадиях развития</w:t>
      </w:r>
    </w:p>
    <w:p w14:paraId="1019823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предупреждение воздействия факторов риска развития ХНИЗ</w:t>
      </w:r>
    </w:p>
    <w:p w14:paraId="3DA4AE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своевременное лечение воспалительного процесса</w:t>
      </w:r>
    </w:p>
    <w:p w14:paraId="71D790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оказание первой помощи</w:t>
      </w:r>
    </w:p>
    <w:p w14:paraId="75C096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8CBF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28. ИММУНИЗАЦИЯ ПО ЭПИДЕМИОЛОГИЧЕСКИМ ПОКАЗАНИЯМ ПРОВОДИТСЯ:</w:t>
      </w:r>
    </w:p>
    <w:p w14:paraId="019584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 инфекционном очаге</w:t>
      </w:r>
    </w:p>
    <w:p w14:paraId="601807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проживающим на энзоотичной территории</w:t>
      </w:r>
    </w:p>
    <w:p w14:paraId="14EA6F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все перечисленное верно</w:t>
      </w:r>
    </w:p>
    <w:p w14:paraId="00D4CF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лицам, подверженным профессиональному риску заражения</w:t>
      </w:r>
    </w:p>
    <w:p w14:paraId="7F3223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0AA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29.МЕДИЦИНСКИЙ ДОКУМЕНТ, В КОТОРОМ ХРАНИТСЯ ИНФОРМАЦИЯ, СВЯЗАННАЯ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ВЛИЯНИЕМ НА ЗДОРОВЬЕ ПРОФЕССИОНАЛЬНОЙ ДЕЯТЕЛЬНОСТИ</w:t>
      </w:r>
    </w:p>
    <w:p w14:paraId="65E4FF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паспорт здоровья</w:t>
      </w:r>
    </w:p>
    <w:p w14:paraId="1D1DC3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медицинская карта стационарного больного</w:t>
      </w:r>
    </w:p>
    <w:p w14:paraId="19DD20E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карта диспансерного наблюдения</w:t>
      </w:r>
    </w:p>
    <w:p w14:paraId="53440E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обменная карта родильного дома</w:t>
      </w:r>
    </w:p>
    <w:p w14:paraId="74E8EF5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B9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30. ОБЯЗАННОСТИ ПО ОРГАНИЗАЦИИ ПРОВЕДЕНИЯ ПРЕДВАРИТЕЛЬНЫХ И</w:t>
      </w:r>
    </w:p>
    <w:p w14:paraId="39B419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ПЕРИОДИЧЕСКИХ ОСМОТРОВ РАБОТНИКОВ ВОЗЛАГАЮТСЯ НА</w:t>
      </w:r>
    </w:p>
    <w:p w14:paraId="4D3198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работодателя</w:t>
      </w:r>
    </w:p>
    <w:p w14:paraId="02C5C04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медицинские организации</w:t>
      </w:r>
    </w:p>
    <w:p w14:paraId="776F26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инженера по охране труда</w:t>
      </w:r>
    </w:p>
    <w:p w14:paraId="7E338EE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инженера по технике безопасности</w:t>
      </w:r>
    </w:p>
    <w:p w14:paraId="1AFF47B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EBF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31. ЛИЦА, НЕ ТРЕБУЮЩИЕ УСТАНОВЛЕНИЯ ДИСПАНСЕРНОГО НАБЛЮДЕНИЯ,</w:t>
      </w:r>
    </w:p>
    <w:p w14:paraId="09AF95F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ОТНОСЯТСЯ К ГРУППЕ ЗДОРОВЬЯ</w:t>
      </w:r>
    </w:p>
    <w:p w14:paraId="30182BD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1. </w:t>
      </w:r>
      <w:r w:rsidRPr="009A5050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2A57E4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2. </w:t>
      </w:r>
      <w:r w:rsidRPr="009A505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08E112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3. </w:t>
      </w:r>
      <w:r w:rsidRPr="009A505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A5050"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3DA14A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4. </w:t>
      </w:r>
      <w:r w:rsidRPr="009A505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A5050">
        <w:rPr>
          <w:rFonts w:ascii="Times New Roman" w:hAnsi="Times New Roman" w:cs="Times New Roman"/>
          <w:sz w:val="24"/>
          <w:szCs w:val="24"/>
        </w:rPr>
        <w:t xml:space="preserve"> б</w:t>
      </w:r>
    </w:p>
    <w:p w14:paraId="6FAB30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7ED4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32. ПРОФИЛАКТИЧЕСКИЕ МЕДИЦИНСКИЕ ОСМОТРЫ ПРОВОДЯТСЯ С ЦЕЛЬЮ</w:t>
      </w:r>
    </w:p>
    <w:p w14:paraId="4F05D25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выявления ранних форм заболеваний и факторов риска</w:t>
      </w:r>
    </w:p>
    <w:p w14:paraId="2D6269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коррекции лечения</w:t>
      </w:r>
    </w:p>
    <w:p w14:paraId="3370B28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мониторинга лечения</w:t>
      </w:r>
    </w:p>
    <w:p w14:paraId="057DE9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профилактики инвалидизации</w:t>
      </w:r>
    </w:p>
    <w:p w14:paraId="4A744C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BA2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33. ВО ИЗБЕЖАНИЕ РАЗВИТИЯ ПОСТВАКЦИНАЛЬНЫХ ОСЛОЖНЕНИЙ НЕОБХОДИМО</w:t>
      </w:r>
    </w:p>
    <w:p w14:paraId="6FA6C9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соблюдать схему вакцинации</w:t>
      </w:r>
    </w:p>
    <w:p w14:paraId="6C88C4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2. все перечисленное верно</w:t>
      </w:r>
    </w:p>
    <w:p w14:paraId="55DA59F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соблюдать технику введения вакцины</w:t>
      </w:r>
    </w:p>
    <w:p w14:paraId="34BB644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соблюдать указания по противопоказаниям к введению вакцины</w:t>
      </w:r>
    </w:p>
    <w:p w14:paraId="1402CD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1AD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34. ОБЯЗАТЕЛЬНОЕ ИНСТРУМЕНТАЛЬНОЕ ИССЛЕДОВАНИЕ, ПРОВОДЯЩЕЕСЯ В</w:t>
      </w:r>
    </w:p>
    <w:p w14:paraId="6BE683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РАМКАХ ДИСПАНСЕРИЗАЦИИ</w:t>
      </w:r>
    </w:p>
    <w:p w14:paraId="0558C7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 общеклинический анализ мочи</w:t>
      </w:r>
    </w:p>
    <w:p w14:paraId="39E650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ФЛГ грудной клетки</w:t>
      </w:r>
    </w:p>
    <w:p w14:paraId="53ABEE8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биохимический анализ на уровень сывороточной глюкозы</w:t>
      </w:r>
    </w:p>
    <w:p w14:paraId="05EBC18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анализ фекалий на скрытую кровь</w:t>
      </w:r>
    </w:p>
    <w:p w14:paraId="406C79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161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35. ТРЕТИЧНАЯ ПРОФИЛАКТИКА - ЭТО:</w:t>
      </w:r>
    </w:p>
    <w:p w14:paraId="2A736A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своевременное лечение воспалительного процесса</w:t>
      </w:r>
    </w:p>
    <w:p w14:paraId="28D097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мероприятия, направленные на компенсацию ограничений жизнедеятельности</w:t>
      </w:r>
    </w:p>
    <w:p w14:paraId="6540125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предупреждение воздействия факторов риска развития ХНИЗ</w:t>
      </w:r>
    </w:p>
    <w:p w14:paraId="660C38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оказание первой помощи</w:t>
      </w:r>
    </w:p>
    <w:p w14:paraId="7DE7DB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E725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36. ОСНОВНОЙ ЗАДАЧЕЙ ДИСПАНСЕРИЗАЦИИ ЯВЛЯЕТСЯ</w:t>
      </w:r>
    </w:p>
    <w:p w14:paraId="0505E0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определение состояния здоровья пациента</w:t>
      </w:r>
    </w:p>
    <w:p w14:paraId="4D7522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проведение реабилитационных мероприятий</w:t>
      </w:r>
    </w:p>
    <w:p w14:paraId="21C76B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проведение лечебно-оздоровительных мероприятий</w:t>
      </w:r>
    </w:p>
    <w:p w14:paraId="7A6C3BD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своевременное выявление инфекционных заболеваний</w:t>
      </w:r>
    </w:p>
    <w:p w14:paraId="2540A34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41A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37. ДИАГНОСТИЧЕСКИЕ КРИТЕРИИ ФАКТОРА РИСКА «КУРЕНИЕ ТАБАКА»</w:t>
      </w:r>
    </w:p>
    <w:p w14:paraId="6D36C6A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ежедневное выкуривание одной сигареты и более</w:t>
      </w:r>
    </w:p>
    <w:p w14:paraId="6970B7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ежедневное выкуривание более 5 сигарет</w:t>
      </w:r>
    </w:p>
    <w:p w14:paraId="242C91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ежедневное выкуривание более 10 сигарет</w:t>
      </w:r>
    </w:p>
    <w:p w14:paraId="5CD877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ежедневное выкуривание более 20 сигарет</w:t>
      </w:r>
    </w:p>
    <w:p w14:paraId="776AB36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1DE6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38. ЕДИНИЦЕЙ УЧЕТА ВАКЦИННЫХ ПРЕПАРАТОВ ЯВЛЯЕТСЯ</w:t>
      </w:r>
    </w:p>
    <w:p w14:paraId="526DB0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доза</w:t>
      </w:r>
    </w:p>
    <w:p w14:paraId="5511F5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упаковка</w:t>
      </w:r>
    </w:p>
    <w:p w14:paraId="2CFBAD8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миллилитр</w:t>
      </w:r>
    </w:p>
    <w:p w14:paraId="4E3D4D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ампула</w:t>
      </w:r>
    </w:p>
    <w:p w14:paraId="20D583A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763B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39. ПОБОЧНЫЕ ПРОЯВЛЕНИЯ ПОСЛЕ ИММУ</w:t>
      </w:r>
      <w:r>
        <w:rPr>
          <w:rFonts w:ascii="Times New Roman" w:hAnsi="Times New Roman" w:cs="Times New Roman"/>
          <w:sz w:val="24"/>
          <w:szCs w:val="24"/>
        </w:rPr>
        <w:t xml:space="preserve">НИЗАЦИИ, ОБУСЛОВЛЕННЫЕ ОШИБКАМИ </w:t>
      </w:r>
      <w:r w:rsidRPr="009A5050">
        <w:rPr>
          <w:rFonts w:ascii="Times New Roman" w:hAnsi="Times New Roman" w:cs="Times New Roman"/>
          <w:sz w:val="24"/>
          <w:szCs w:val="24"/>
        </w:rPr>
        <w:t>ТЕХНИКИ ВВЕДЕНИЯ ВАКЦИНЫ</w:t>
      </w:r>
    </w:p>
    <w:p w14:paraId="142883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травмирование сосудистой ткани из-за неправильного выбора места инъекции</w:t>
      </w:r>
    </w:p>
    <w:p w14:paraId="715AC4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индивидуальная реакция привитого: анафилактический шок</w:t>
      </w:r>
    </w:p>
    <w:p w14:paraId="422DE6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 снижение эффективности вакцинации</w:t>
      </w:r>
    </w:p>
    <w:p w14:paraId="75FA68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4. развитие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заболевания</w:t>
      </w:r>
    </w:p>
    <w:p w14:paraId="228CE5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1C5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40. ПЕРВАЯ ПОМОЩЬ - КОМПЛЕКС МЕДИЦИНСКИХ МЕРОПРИЯТИЙ, ВЫПОЛНЯЕМЫХ</w:t>
      </w:r>
    </w:p>
    <w:p w14:paraId="660FB7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без использования специальных медицинских инструментов, лекарств или оборудования</w:t>
      </w:r>
    </w:p>
    <w:p w14:paraId="03EF0A8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фельдшерами, медсестрами, фармацевтами, имеющими инструментарий, лекарственные</w:t>
      </w:r>
    </w:p>
    <w:p w14:paraId="0473A0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средства</w:t>
      </w:r>
    </w:p>
    <w:p w14:paraId="62E0547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врачами, имеющими необходимый инструментарий, лекарственные средства</w:t>
      </w:r>
    </w:p>
    <w:p w14:paraId="531451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 специализированных лечебных учреждениях с использованием специального оснащения</w:t>
      </w:r>
    </w:p>
    <w:p w14:paraId="4D74B1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5FF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41. ПОВРЕЖДЕННАЯ АМПУЛА С МЕДИЦ</w:t>
      </w:r>
      <w:r>
        <w:rPr>
          <w:rFonts w:ascii="Times New Roman" w:hAnsi="Times New Roman" w:cs="Times New Roman"/>
          <w:sz w:val="24"/>
          <w:szCs w:val="24"/>
        </w:rPr>
        <w:t xml:space="preserve">ИНСКИМ ПРЕПАРАТОМ «ДИАСКИНТЕСТ» </w:t>
      </w:r>
      <w:r w:rsidRPr="009A5050">
        <w:rPr>
          <w:rFonts w:ascii="Times New Roman" w:hAnsi="Times New Roman" w:cs="Times New Roman"/>
          <w:sz w:val="24"/>
          <w:szCs w:val="24"/>
        </w:rPr>
        <w:t>ОТНОСИТСЯ К КЛАССУ МЕДИЦИНСКИХ ОТХОДОВ</w:t>
      </w:r>
    </w:p>
    <w:p w14:paraId="16F617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медицинские отходы класса «В»</w:t>
      </w:r>
    </w:p>
    <w:p w14:paraId="79E516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медицинские отходы класса «Г»</w:t>
      </w:r>
    </w:p>
    <w:p w14:paraId="648EF3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медицинские отходы класса «Б»</w:t>
      </w:r>
    </w:p>
    <w:p w14:paraId="5B3113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медицинские отходы класса «А»</w:t>
      </w:r>
    </w:p>
    <w:p w14:paraId="04B5DEC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F489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42. СОЦИАЛЬНОЕ ПАРТНЕРСТВО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9A5050">
        <w:rPr>
          <w:rFonts w:ascii="Times New Roman" w:hAnsi="Times New Roman" w:cs="Times New Roman"/>
          <w:sz w:val="24"/>
          <w:szCs w:val="24"/>
        </w:rPr>
        <w:t xml:space="preserve"> ПРИВЛЕЧЕНИЕ К СОТРУДНИЧЕСТВУ В</w:t>
      </w:r>
    </w:p>
    <w:p w14:paraId="41007E5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ДЕЯТЕЛЬНОСТИ ПО УКРЕПЛЕНИЮ ЗДОРОВЬЯ И ПРОФИЛАКТИКИ ЗАБОЛЕВАНИЙ</w:t>
      </w:r>
    </w:p>
    <w:p w14:paraId="4AFC37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государственных и негосударственных организаций</w:t>
      </w:r>
    </w:p>
    <w:p w14:paraId="48D917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все перечисленное верно</w:t>
      </w:r>
    </w:p>
    <w:p w14:paraId="4B6D86B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учебных заведений</w:t>
      </w:r>
    </w:p>
    <w:p w14:paraId="43D6BA0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общественных организаций (профсоюзных и др.)</w:t>
      </w:r>
    </w:p>
    <w:p w14:paraId="1FAC8A2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D80B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43. МОДИФИЦИРУЕМЫЙ ФАКТОР РИСКА:</w:t>
      </w:r>
    </w:p>
    <w:p w14:paraId="077FD84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курение</w:t>
      </w:r>
    </w:p>
    <w:p w14:paraId="4E99EA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наследственность</w:t>
      </w:r>
    </w:p>
    <w:p w14:paraId="01C313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пол</w:t>
      </w:r>
    </w:p>
    <w:p w14:paraId="33BD5B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возраст</w:t>
      </w:r>
    </w:p>
    <w:p w14:paraId="027A1E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5977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44. ПО РЕЗУЛЬТАТАМ ОБСЛЕДОВАНИЯ В ЦЕНТРЕ ЗДОРОВЬЯ ДЛЯ ПАЦИЕНТА СОСТАВЛЯЕТСЯ</w:t>
      </w:r>
      <w:r w:rsidRPr="009A5050">
        <w:rPr>
          <w:rFonts w:ascii="Times New Roman" w:hAnsi="Times New Roman" w:cs="Times New Roman"/>
          <w:sz w:val="24"/>
          <w:szCs w:val="24"/>
        </w:rPr>
        <w:br/>
        <w:t>1. индивидуальная программа здорового образа жизни</w:t>
      </w:r>
    </w:p>
    <w:p w14:paraId="7FF0A39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программа борьбы с вредными привычками</w:t>
      </w:r>
    </w:p>
    <w:p w14:paraId="4DC1F1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 стандартная программа здорового образа жизни</w:t>
      </w:r>
    </w:p>
    <w:p w14:paraId="244BC42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план лечения пациента</w:t>
      </w:r>
    </w:p>
    <w:p w14:paraId="09B18F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228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45. ВЫБЕРИТЕ, ПРОТИВ КАКИХ ИНФЕКЦИОННЫХ ЗАБОЛЕВАНИЙ ПРОВОДИТСЯ</w:t>
      </w:r>
    </w:p>
    <w:p w14:paraId="485F05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ВАКЦИНАЦИЯ ПО ЭПИДЕМИОЛОГИЧЕСКИМ ПОКАЗАНИЯМ</w:t>
      </w:r>
    </w:p>
    <w:p w14:paraId="006103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столбняка</w:t>
      </w:r>
    </w:p>
    <w:p w14:paraId="24D75A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ботулизма</w:t>
      </w:r>
    </w:p>
    <w:p w14:paraId="74C6C2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сальмонеллеза</w:t>
      </w:r>
    </w:p>
    <w:p w14:paraId="0820C9C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амебиаза</w:t>
      </w:r>
    </w:p>
    <w:p w14:paraId="6CE87A0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E4FF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46. КАКОЕ ДОПОЛНИТЕЛЬНОЕ ЛАБОРАТОРНОЕ ИССЛЕДОВАНИЕ В РАМКАХ</w:t>
      </w:r>
    </w:p>
    <w:p w14:paraId="2D6F50B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ДИСПАНСЕРИЗАЦИИ НЕОБХОДИМО НАЗНАЧИТЬ ПАЦИЕНТУ С УРОВНЕМ</w:t>
      </w:r>
    </w:p>
    <w:p w14:paraId="2277371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СЫВОРОТОЧНОГО ОБЩЕГО ХОЛЕСТЕРИНА 7,5 ММОЛЬ/Л?</w:t>
      </w:r>
    </w:p>
    <w:p w14:paraId="528A692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биохимическое исследование крови на липидный профиль</w:t>
      </w:r>
    </w:p>
    <w:p w14:paraId="22F166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биохимическое исследование на уровень сывороточной глюкозы</w:t>
      </w:r>
    </w:p>
    <w:p w14:paraId="21F022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3. анализ крови на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онкомаркеры</w:t>
      </w:r>
      <w:proofErr w:type="spellEnd"/>
    </w:p>
    <w:p w14:paraId="145520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клиническое исследование крови</w:t>
      </w:r>
    </w:p>
    <w:p w14:paraId="20C452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F06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47. ФАКТОРЫ РИСКА РАЗВИТИЯ ИНСУЛЬТА</w:t>
      </w:r>
    </w:p>
    <w:p w14:paraId="3DBE71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конъюктивит</w:t>
      </w:r>
      <w:proofErr w:type="spellEnd"/>
    </w:p>
    <w:p w14:paraId="4E238E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гипергликемия</w:t>
      </w:r>
    </w:p>
    <w:p w14:paraId="452EA07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гастрит</w:t>
      </w:r>
    </w:p>
    <w:p w14:paraId="28CEDFE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повышенное артериальное давление</w:t>
      </w:r>
    </w:p>
    <w:p w14:paraId="23717A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7D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48. ТРЕТИЧНАЯ ПРОФИЛАКТИКА НАПРАВЛЕНА НА:</w:t>
      </w:r>
    </w:p>
    <w:p w14:paraId="1DE5D4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снижение летальности и смертности</w:t>
      </w:r>
    </w:p>
    <w:p w14:paraId="1518E4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снижение частоты и тяжести инвалидности</w:t>
      </w:r>
    </w:p>
    <w:p w14:paraId="76FFAE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3. раннее выявление отклонений в жизнедеятельности организма</w:t>
      </w:r>
    </w:p>
    <w:p w14:paraId="49DAC3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на снижение частоты осложнений заболеваний и летальности</w:t>
      </w:r>
    </w:p>
    <w:p w14:paraId="6894B3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FE7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49.НЕСПЕЦИФИЧЕСКАЯ ПРОФИЛАКТИКА ИНФЕКЦИОННЫХ ЗАБОЛЕВАНИЙ ВКЛЮЧАЕТ</w:t>
      </w:r>
    </w:p>
    <w:p w14:paraId="7C0DAB3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использование индивидуальных мер защиты</w:t>
      </w:r>
    </w:p>
    <w:p w14:paraId="336E2A0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вакцинацию</w:t>
      </w:r>
    </w:p>
    <w:p w14:paraId="244E5E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серопрофилактик</w:t>
      </w:r>
    </w:p>
    <w:p w14:paraId="6D7BE67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введение вакцин и сывороток</w:t>
      </w:r>
    </w:p>
    <w:p w14:paraId="4544CB0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DB21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50.СПЕЦИФИЧЕСКАЯ ПРОФИЛАКТИКА ИНФЕКЦИОННЫХ ЗАБОЛЕВАНИЙ ВКЛЮЧАЕТ</w:t>
      </w:r>
    </w:p>
    <w:p w14:paraId="23171C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вакцинацию</w:t>
      </w:r>
    </w:p>
    <w:p w14:paraId="48A5123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использование индивидуальных мер защиты</w:t>
      </w:r>
    </w:p>
    <w:p w14:paraId="7FB948F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карантинные мероприятия</w:t>
      </w:r>
    </w:p>
    <w:p w14:paraId="0231C670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дезинфекционные мероприятия</w:t>
      </w:r>
    </w:p>
    <w:p w14:paraId="4A9676E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48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51. ПРИ ВВЕДЕНИИ ВАКЦИН ВЫРАБАТЫВЕТСЯ</w:t>
      </w:r>
    </w:p>
    <w:p w14:paraId="3467524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активный искусственный иммунитет</w:t>
      </w:r>
    </w:p>
    <w:p w14:paraId="7ACBD9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пассивный искусственный иммунитет</w:t>
      </w:r>
    </w:p>
    <w:p w14:paraId="7957E2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активный естественный иммунитет</w:t>
      </w:r>
    </w:p>
    <w:p w14:paraId="3B8BB23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стойкий иммунитет</w:t>
      </w:r>
    </w:p>
    <w:p w14:paraId="794166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7C9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52. НАИБОЛЕЕ ЗНАЧИМЫЙ (РАСЧЕТЫ ВОЗ В %) ФАКТОР, ВЛИЯЮЩИЙ НА РАЗВИТИЕ ХНИЗ</w:t>
      </w:r>
    </w:p>
    <w:p w14:paraId="74AA6B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образ жизни человека</w:t>
      </w:r>
    </w:p>
    <w:p w14:paraId="48FB53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работа национальной системы здравоохранения</w:t>
      </w:r>
    </w:p>
    <w:p w14:paraId="6CB90E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от экология</w:t>
      </w:r>
      <w:proofErr w:type="gramEnd"/>
    </w:p>
    <w:p w14:paraId="126802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от наследственность</w:t>
      </w:r>
      <w:proofErr w:type="gramEnd"/>
    </w:p>
    <w:p w14:paraId="3B2F6CD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F8A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53. КРИТЕРИИ ОЦЕНКИ ФАКТОРА РИСКА - ГИПЕРГЛИКЕМИИ В ВЕНОЗНОЙ ПЛАЗМЕ</w:t>
      </w:r>
    </w:p>
    <w:p w14:paraId="431246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1. &gt;</w:t>
      </w:r>
      <w:proofErr w:type="gramEnd"/>
      <w:r w:rsidRPr="009A5050">
        <w:rPr>
          <w:rFonts w:ascii="Times New Roman" w:hAnsi="Times New Roman" w:cs="Times New Roman"/>
          <w:sz w:val="24"/>
          <w:szCs w:val="24"/>
        </w:rPr>
        <w:t xml:space="preserve"> 6,1 ммоль/л. &gt; 39,0 кг/м2 и более</w:t>
      </w:r>
    </w:p>
    <w:p w14:paraId="2F3090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&gt; 6,1 ммоль/л.</w:t>
      </w:r>
    </w:p>
    <w:p w14:paraId="751464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3. &gt;</w:t>
      </w:r>
      <w:proofErr w:type="gramEnd"/>
      <w:r w:rsidRPr="009A5050">
        <w:rPr>
          <w:rFonts w:ascii="Times New Roman" w:hAnsi="Times New Roman" w:cs="Times New Roman"/>
          <w:sz w:val="24"/>
          <w:szCs w:val="24"/>
        </w:rPr>
        <w:t xml:space="preserve"> 30,0 кг/м2 и более</w:t>
      </w:r>
    </w:p>
    <w:p w14:paraId="2A52DC9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&gt;140 / 90мм рт. ст.</w:t>
      </w:r>
    </w:p>
    <w:p w14:paraId="47E4B4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CC0A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54.ЦЕЛИ ЗДОРОВЬЕСБЕРЕГАЮЩИХ ТЕХНОЛОГИЙ:</w:t>
      </w:r>
    </w:p>
    <w:p w14:paraId="4ED77D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все перечисленное</w:t>
      </w:r>
    </w:p>
    <w:p w14:paraId="3BEE69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защита специалиста от неблагоприятных факторов рабочей среды</w:t>
      </w:r>
    </w:p>
    <w:p w14:paraId="4459245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обеспечение возможности сохранения здоровья специалиста в период работы</w:t>
      </w:r>
    </w:p>
    <w:p w14:paraId="2AD3AED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приобретение знаний об основах безопасного режима работы и отдыха</w:t>
      </w:r>
    </w:p>
    <w:p w14:paraId="15E73F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Pr="009A5050">
        <w:rPr>
          <w:rFonts w:ascii="Times New Roman" w:hAnsi="Times New Roman" w:cs="Times New Roman"/>
          <w:sz w:val="24"/>
          <w:szCs w:val="24"/>
        </w:rPr>
        <w:t>. приобретение знаний об основах здорового питания, опасности курения, алкоголя</w:t>
      </w:r>
    </w:p>
    <w:p w14:paraId="63782F5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C8C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55.МЕРЫ ПО ОРГАНИЗАЦИИ ЗДОРОВЬЕСБЕРЕГАЮЩЕЙ СРЕДЫ ПРИ РАБОТЕ ЗА</w:t>
      </w:r>
    </w:p>
    <w:p w14:paraId="2060FC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КОМПЬЮТЕРОМ ДЛЯ ДЕТЕЙ 16-17 ЛЕТ</w:t>
      </w:r>
    </w:p>
    <w:p w14:paraId="43B8813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непрерывная работа не более 20 минут</w:t>
      </w:r>
    </w:p>
    <w:p w14:paraId="18417CB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непрерывная работа не более 10 минут</w:t>
      </w:r>
    </w:p>
    <w:p w14:paraId="235A1D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непрерывная работа не более 30 минут</w:t>
      </w:r>
    </w:p>
    <w:p w14:paraId="5321C10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непрерывная работа не более 5 минут</w:t>
      </w:r>
    </w:p>
    <w:p w14:paraId="50F6DEA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917A5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56. ПАТРОНАЖ НОВОРОЖДЕННОГО ПОДРАЗУМЕВАЕТ ДИНАМИЧЕСКОЕ НАБЛЮДЕНИЕ</w:t>
      </w:r>
      <w:r>
        <w:rPr>
          <w:rFonts w:ascii="Times New Roman" w:hAnsi="Times New Roman" w:cs="Times New Roman"/>
          <w:sz w:val="24"/>
          <w:szCs w:val="24"/>
        </w:rPr>
        <w:t xml:space="preserve"> В ПЕРВЫЙ МЕСЯЦ:</w:t>
      </w:r>
    </w:p>
    <w:p w14:paraId="229CE06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4 раза</w:t>
      </w:r>
    </w:p>
    <w:p w14:paraId="775959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1 раз</w:t>
      </w:r>
    </w:p>
    <w:p w14:paraId="39BE44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2 раза</w:t>
      </w:r>
    </w:p>
    <w:p w14:paraId="5365FEA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3 раза</w:t>
      </w:r>
    </w:p>
    <w:p w14:paraId="0AE7110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20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57. ДЕМОГРАФИЧЕСКАЯ ПОЛИТИКА ГОСУДАРСТВА НЕЗАВИСИМО ОТ</w:t>
      </w:r>
    </w:p>
    <w:p w14:paraId="30CD0C5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ДЕМОГРАФИЧЕСКОЙ СИТУАЦИИ В СТРАНЕ НАПРАВЛЕНА НА:</w:t>
      </w:r>
    </w:p>
    <w:p w14:paraId="455EA1F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на поддержание оптимальной численности населения</w:t>
      </w:r>
    </w:p>
    <w:p w14:paraId="5A7799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на повышение рождаемости;</w:t>
      </w:r>
    </w:p>
    <w:p w14:paraId="395911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на снижение смертности;</w:t>
      </w:r>
    </w:p>
    <w:p w14:paraId="28F5FE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на снижение инвалидности;</w:t>
      </w:r>
    </w:p>
    <w:p w14:paraId="003597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40C35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991">
        <w:rPr>
          <w:rFonts w:ascii="Times New Roman" w:hAnsi="Times New Roman" w:cs="Times New Roman"/>
          <w:sz w:val="24"/>
          <w:szCs w:val="24"/>
        </w:rPr>
        <w:t>58.ВТОРИЧНАЯ ПРОФИЛАКТИКА ОЦЕНИВАЕТСЯ ПО:</w:t>
      </w:r>
    </w:p>
    <w:p w14:paraId="078515B7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991">
        <w:rPr>
          <w:rFonts w:ascii="Times New Roman" w:hAnsi="Times New Roman" w:cs="Times New Roman"/>
          <w:sz w:val="24"/>
          <w:szCs w:val="24"/>
        </w:rPr>
        <w:t>1. динамики инвалидности и смертности</w:t>
      </w:r>
    </w:p>
    <w:p w14:paraId="179EC1C9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991">
        <w:rPr>
          <w:rFonts w:ascii="Times New Roman" w:hAnsi="Times New Roman" w:cs="Times New Roman"/>
          <w:sz w:val="24"/>
          <w:szCs w:val="24"/>
        </w:rPr>
        <w:t>2. снижению летальности и смертности</w:t>
      </w:r>
    </w:p>
    <w:p w14:paraId="407CE741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991">
        <w:rPr>
          <w:rFonts w:ascii="Times New Roman" w:hAnsi="Times New Roman" w:cs="Times New Roman"/>
          <w:sz w:val="24"/>
          <w:szCs w:val="24"/>
        </w:rPr>
        <w:t>3. динамике первичной заболеваемости</w:t>
      </w:r>
    </w:p>
    <w:p w14:paraId="12C07B0A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991">
        <w:rPr>
          <w:rFonts w:ascii="Times New Roman" w:hAnsi="Times New Roman" w:cs="Times New Roman"/>
          <w:sz w:val="24"/>
          <w:szCs w:val="24"/>
        </w:rPr>
        <w:t>4. увеличение частоты здоровых лиц в популяции</w:t>
      </w:r>
    </w:p>
    <w:p w14:paraId="7D3CDA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BAA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59.ЭФФЕКТИВНОСТЬ ТРЕТИЧНОЙ ПРОФИ</w:t>
      </w:r>
      <w:r>
        <w:rPr>
          <w:rFonts w:ascii="Times New Roman" w:hAnsi="Times New Roman" w:cs="Times New Roman"/>
          <w:sz w:val="24"/>
          <w:szCs w:val="24"/>
        </w:rPr>
        <w:t xml:space="preserve">ЛАКТИКИ ОЦЕНИВАЕТСЯ ПО СНИЖЕНИЮ </w:t>
      </w:r>
      <w:r w:rsidRPr="009A5050">
        <w:rPr>
          <w:rFonts w:ascii="Times New Roman" w:hAnsi="Times New Roman" w:cs="Times New Roman"/>
          <w:sz w:val="24"/>
          <w:szCs w:val="24"/>
        </w:rPr>
        <w:t>ПОКАЗАТЕЛЕЙ:</w:t>
      </w:r>
    </w:p>
    <w:p w14:paraId="48F363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инвалидизации</w:t>
      </w:r>
    </w:p>
    <w:p w14:paraId="3C4DF1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частоты осложнений</w:t>
      </w:r>
    </w:p>
    <w:p w14:paraId="153ADE7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первичной заболеваемости</w:t>
      </w:r>
    </w:p>
    <w:p w14:paraId="0E7456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летальности и смертности</w:t>
      </w:r>
    </w:p>
    <w:p w14:paraId="202E7C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257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60.ОСНОВНЫМИ ИСТОЧНИКАМИ ИНФОРМАЦИИ О ЗДОРОВЬЕ НАСЕЛЕНИЯ</w:t>
      </w:r>
    </w:p>
    <w:p w14:paraId="01B854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ЯВЛЯЮТСЯ:</w:t>
      </w:r>
    </w:p>
    <w:p w14:paraId="1790D6A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данные диспансеризации</w:t>
      </w:r>
    </w:p>
    <w:p w14:paraId="2A87A34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официальные материалы о смертности и рождаемости</w:t>
      </w:r>
    </w:p>
    <w:p w14:paraId="3090C1A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данные страховых компаний</w:t>
      </w:r>
    </w:p>
    <w:p w14:paraId="3C60EC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данные мониторинга окружающей среды и здоровья</w:t>
      </w:r>
    </w:p>
    <w:p w14:paraId="6D53ED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D0AB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61.ОБЩЕСТВЕННОЕ ЗДОРОВЬЕ – ЭТО:</w:t>
      </w:r>
    </w:p>
    <w:p w14:paraId="20202B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здоровье населения страны</w:t>
      </w:r>
    </w:p>
    <w:p w14:paraId="0D3D28D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здоровье группы людей</w:t>
      </w:r>
    </w:p>
    <w:p w14:paraId="7E54CA5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личное здоровье</w:t>
      </w:r>
    </w:p>
    <w:p w14:paraId="15E397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здоровье людей определенной этнической группы</w:t>
      </w:r>
    </w:p>
    <w:p w14:paraId="57264B4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1B05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9A5050">
        <w:rPr>
          <w:rFonts w:ascii="Times New Roman" w:hAnsi="Times New Roman" w:cs="Times New Roman"/>
          <w:sz w:val="24"/>
          <w:szCs w:val="24"/>
        </w:rPr>
        <w:t>. НАИБОЛЕЕ ОПАСНЫМ ОСЛОЖНЕНИЕМ ВАКЦИНАЦИИ ЯВЛЯЕТСЯ</w:t>
      </w:r>
    </w:p>
    <w:p w14:paraId="6E75D3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повышение температуры тела до 38 º С</w:t>
      </w:r>
    </w:p>
    <w:p w14:paraId="394507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местное повышение температур</w:t>
      </w:r>
    </w:p>
    <w:p w14:paraId="2844749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гиперемия на месте инъекции</w:t>
      </w:r>
    </w:p>
    <w:p w14:paraId="653A22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анафилактический шок</w:t>
      </w:r>
    </w:p>
    <w:p w14:paraId="024461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E528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9A5050">
        <w:rPr>
          <w:rFonts w:ascii="Times New Roman" w:hAnsi="Times New Roman" w:cs="Times New Roman"/>
          <w:sz w:val="24"/>
          <w:szCs w:val="24"/>
        </w:rPr>
        <w:t>. ПОКАЗАТЕЛЯМИ ОЦЕНКИ ПЕРВИЧНОЙ ПРОФИЛАКТИКИ ЯВЛЯЕТСЯ:</w:t>
      </w:r>
    </w:p>
    <w:p w14:paraId="1BC0D95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снижению летальности</w:t>
      </w:r>
    </w:p>
    <w:p w14:paraId="505EB6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увеличение частоты здоровых лиц в популяции</w:t>
      </w:r>
    </w:p>
    <w:p w14:paraId="5C8642B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снижение частоты острых заболеваний</w:t>
      </w:r>
    </w:p>
    <w:p w14:paraId="25B9F37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динамика первичной заболеваемости</w:t>
      </w:r>
    </w:p>
    <w:p w14:paraId="69BD20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7337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</w:t>
      </w:r>
      <w:r w:rsidRPr="009A5050">
        <w:rPr>
          <w:rFonts w:ascii="Times New Roman" w:hAnsi="Times New Roman" w:cs="Times New Roman"/>
          <w:sz w:val="24"/>
          <w:szCs w:val="24"/>
        </w:rPr>
        <w:t>. СКРИНИНГ НОВОРОЖДЕННЫХ ВКЛЮЧАЕТ</w:t>
      </w:r>
    </w:p>
    <w:p w14:paraId="38CD1D2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неонатальное обследование</w:t>
      </w:r>
    </w:p>
    <w:p w14:paraId="2FE4A70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аудиологическое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обследование</w:t>
      </w:r>
    </w:p>
    <w:p w14:paraId="71E992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УЗИ</w:t>
      </w:r>
    </w:p>
    <w:p w14:paraId="28B5D1C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маммография</w:t>
      </w:r>
    </w:p>
    <w:p w14:paraId="623DB71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5. флюорография.</w:t>
      </w:r>
    </w:p>
    <w:p w14:paraId="74A64B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356D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9A5050">
        <w:rPr>
          <w:rFonts w:ascii="Times New Roman" w:hAnsi="Times New Roman" w:cs="Times New Roman"/>
          <w:sz w:val="24"/>
          <w:szCs w:val="24"/>
        </w:rPr>
        <w:t>. ЦЕЛЬ ПРЕДРЕЙСОВЫХ И ПОСЛЕРЕЙСОВЫХ МЕДИЦИНСКИХ ОСМОТРОВ НЕ ВКЛЮЧАЕТ</w:t>
      </w:r>
    </w:p>
    <w:p w14:paraId="57471A7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для обоснования направления водителей на санаторно-курортное лечение</w:t>
      </w:r>
    </w:p>
    <w:p w14:paraId="5DCE64E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выявление у водителей признаков заболевания, утомления</w:t>
      </w:r>
    </w:p>
    <w:p w14:paraId="5202A5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выявление у водителей признаков алкогольного и наркотического опьянения</w:t>
      </w:r>
    </w:p>
    <w:p w14:paraId="4AA52A8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выявление у водителей признаков употребления запрещенных лекарственных препаратов</w:t>
      </w:r>
    </w:p>
    <w:p w14:paraId="3D5E43C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C14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9A5050">
        <w:rPr>
          <w:rFonts w:ascii="Times New Roman" w:hAnsi="Times New Roman" w:cs="Times New Roman"/>
          <w:sz w:val="24"/>
          <w:szCs w:val="24"/>
        </w:rPr>
        <w:t xml:space="preserve">.ПРЕДРЕЙСОВЫЕ И ПОСЛЕРЕЙСОВЫЕ </w:t>
      </w:r>
      <w:r>
        <w:rPr>
          <w:rFonts w:ascii="Times New Roman" w:hAnsi="Times New Roman" w:cs="Times New Roman"/>
          <w:sz w:val="24"/>
          <w:szCs w:val="24"/>
        </w:rPr>
        <w:t xml:space="preserve">МЕЦИЦИНСКИЕ ОСМОТРЫ ИМЕЮТ ПРАВО </w:t>
      </w:r>
      <w:r w:rsidRPr="009A5050">
        <w:rPr>
          <w:rFonts w:ascii="Times New Roman" w:hAnsi="Times New Roman" w:cs="Times New Roman"/>
          <w:sz w:val="24"/>
          <w:szCs w:val="24"/>
        </w:rPr>
        <w:t>ПРОВОДИТЬ</w:t>
      </w:r>
    </w:p>
    <w:p w14:paraId="3B9888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фармацевты</w:t>
      </w:r>
    </w:p>
    <w:p w14:paraId="65BD1F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медицинские сестры, прошедшие специализированную сертификацию</w:t>
      </w:r>
    </w:p>
    <w:p w14:paraId="23614FF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фельдшера, прошедшие специализированную сертификацию</w:t>
      </w:r>
    </w:p>
    <w:p w14:paraId="6745C26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врачи, прошедшие специализированную сертификацию</w:t>
      </w:r>
    </w:p>
    <w:p w14:paraId="7A3F8CB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5. медицинские сестры, фельдшера, врачи</w:t>
      </w:r>
    </w:p>
    <w:p w14:paraId="7305EA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D7571" w14:textId="77777777" w:rsidR="00081EEF" w:rsidRPr="0003389A" w:rsidRDefault="00081EEF" w:rsidP="00081EE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03389A">
        <w:rPr>
          <w:rFonts w:ascii="Times New Roman" w:hAnsi="Times New Roman" w:cs="Times New Roman"/>
          <w:sz w:val="24"/>
          <w:szCs w:val="24"/>
        </w:rPr>
        <w:t xml:space="preserve">. </w:t>
      </w:r>
      <w:r w:rsidRPr="0003389A">
        <w:rPr>
          <w:rFonts w:asciiTheme="majorHAnsi" w:hAnsiTheme="majorHAnsi" w:cs="Times New Roman"/>
          <w:sz w:val="32"/>
          <w:szCs w:val="32"/>
        </w:rPr>
        <w:t>Не проводят при</w:t>
      </w:r>
      <w:r>
        <w:rPr>
          <w:rFonts w:asciiTheme="majorHAnsi" w:hAnsiTheme="majorHAnsi" w:cs="Times New Roman"/>
          <w:sz w:val="24"/>
          <w:szCs w:val="24"/>
        </w:rPr>
        <w:t xml:space="preserve"> ПРЕДРЕЙСОВОМ МЕДИЦИНСКОМ</w:t>
      </w:r>
      <w:r w:rsidRPr="0003389A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3389A">
        <w:rPr>
          <w:rFonts w:asciiTheme="majorHAnsi" w:hAnsiTheme="majorHAnsi" w:cs="Times New Roman"/>
          <w:sz w:val="24"/>
          <w:szCs w:val="24"/>
        </w:rPr>
        <w:t>ОСМОТР</w:t>
      </w:r>
      <w:r w:rsidRPr="0003389A">
        <w:rPr>
          <w:rFonts w:asciiTheme="majorHAnsi" w:hAnsiTheme="majorHAnsi" w:cs="Times New Roman"/>
          <w:sz w:val="32"/>
          <w:szCs w:val="32"/>
        </w:rPr>
        <w:t>е</w:t>
      </w:r>
      <w:proofErr w:type="spellEnd"/>
    </w:p>
    <w:p w14:paraId="305F481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фиксируют следы от инъекций, походку</w:t>
      </w:r>
    </w:p>
    <w:p w14:paraId="525D849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определяют реакцию зрачков на свет</w:t>
      </w:r>
    </w:p>
    <w:p w14:paraId="68B4F78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измеряют артериальное давление и пульс</w:t>
      </w:r>
    </w:p>
    <w:p w14:paraId="018848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анкетируют водителя</w:t>
      </w:r>
    </w:p>
    <w:p w14:paraId="64462CF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5. читают книгу отзывов пассажиров</w:t>
      </w:r>
    </w:p>
    <w:p w14:paraId="7338875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C874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9A5050">
        <w:rPr>
          <w:rFonts w:ascii="Times New Roman" w:hAnsi="Times New Roman" w:cs="Times New Roman"/>
          <w:sz w:val="24"/>
          <w:szCs w:val="24"/>
        </w:rPr>
        <w:t>. ДАННЫЕ РЕЗУЛЬТАТОВ ПРЕДРЕЙСОВОГО МЕДИЦИНСКОГО ОСМОТРА</w:t>
      </w:r>
    </w:p>
    <w:p w14:paraId="27CE2F5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заносят в путевой лист водителя</w:t>
      </w:r>
    </w:p>
    <w:p w14:paraId="2BFA1A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записывают в специальный журнал</w:t>
      </w:r>
    </w:p>
    <w:p w14:paraId="34DE60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оформляют справку с учетным номером</w:t>
      </w:r>
    </w:p>
    <w:p w14:paraId="522505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доводят до сведения руководства в устной форме</w:t>
      </w:r>
    </w:p>
    <w:p w14:paraId="7140391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5. доводят до сведения работодателя в форме докладной записки</w:t>
      </w:r>
    </w:p>
    <w:p w14:paraId="47DBE2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D481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9A5050">
        <w:rPr>
          <w:rFonts w:ascii="Times New Roman" w:hAnsi="Times New Roman" w:cs="Times New Roman"/>
          <w:sz w:val="24"/>
          <w:szCs w:val="24"/>
        </w:rPr>
        <w:t>.ИММУНИТЕТ ЧЕЛОВЕКА ЗАЩИЩАЕТ ОТ АНТИГЕНОВ -</w:t>
      </w:r>
    </w:p>
    <w:p w14:paraId="1C13F41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лекарств</w:t>
      </w:r>
    </w:p>
    <w:p w14:paraId="448837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патогенных микроорганизмов</w:t>
      </w:r>
    </w:p>
    <w:p w14:paraId="38B5C57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патогенных грибов</w:t>
      </w:r>
    </w:p>
    <w:p w14:paraId="30665AB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своих активированных лейкоцитов</w:t>
      </w:r>
    </w:p>
    <w:p w14:paraId="61B25C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5. своих условно-патогенных микроорганизмов</w:t>
      </w:r>
    </w:p>
    <w:p w14:paraId="128F60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948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9A5050">
        <w:rPr>
          <w:rFonts w:ascii="Times New Roman" w:hAnsi="Times New Roman" w:cs="Times New Roman"/>
          <w:sz w:val="24"/>
          <w:szCs w:val="24"/>
        </w:rPr>
        <w:t>.ФАКТОРЫ РИСКА – ЭТО ФАКТОРЫ</w:t>
      </w:r>
    </w:p>
    <w:p w14:paraId="44EA2F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1.потенциально опасные для здоровья человека, способствующие возникновению заболеваний</w:t>
      </w:r>
    </w:p>
    <w:p w14:paraId="672350C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2.снижающие адаптационные возможности организма</w:t>
      </w:r>
    </w:p>
    <w:p w14:paraId="50DE30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3.стимулирующие иммунитет</w:t>
      </w:r>
    </w:p>
    <w:p w14:paraId="76FBE6D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4.улучшающие качество жизни человека</w:t>
      </w:r>
    </w:p>
    <w:p w14:paraId="38D32D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81E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71</w:t>
      </w:r>
      <w:r w:rsidRPr="009A5050">
        <w:rPr>
          <w:rFonts w:ascii="Times New Roman" w:hAnsi="Times New Roman" w:cs="Times New Roman"/>
          <w:sz w:val="24"/>
          <w:szCs w:val="24"/>
        </w:rPr>
        <w:t>. ВЫПОЛНЕНИЕ ИНДИВИДУАЛЬНОЙ ПРОГРАММЫ ЗДОРОВОГО ОБРАЗА ЖИЗНИ ДОЛЖНО БЫТЬ</w:t>
      </w:r>
    </w:p>
    <w:p w14:paraId="5341FB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систематическим</w:t>
      </w:r>
    </w:p>
    <w:p w14:paraId="2550DE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несистематическим</w:t>
      </w:r>
    </w:p>
    <w:p w14:paraId="2A77B82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при хорошем настроении</w:t>
      </w:r>
    </w:p>
    <w:p w14:paraId="4DE132B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при хорошем самочувствии</w:t>
      </w:r>
    </w:p>
    <w:p w14:paraId="53649D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DE4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9A5050">
        <w:rPr>
          <w:rFonts w:ascii="Times New Roman" w:hAnsi="Times New Roman" w:cs="Times New Roman"/>
          <w:sz w:val="24"/>
          <w:szCs w:val="24"/>
        </w:rPr>
        <w:t>. ЗАДАЧИ ЗДОРОВЬЕСБЕРЕГАЮЩИХ ТЕХНОЛОГИЙ</w:t>
      </w:r>
    </w:p>
    <w:p w14:paraId="2259064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сохранить физическое здоровье, устранить отрицательные факторы, сформировать культуру здоровья</w:t>
      </w:r>
    </w:p>
    <w:p w14:paraId="4C525B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проводить профилактику инфекционных и неинфекционных заболеваний</w:t>
      </w:r>
    </w:p>
    <w:p w14:paraId="0E85C22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проводить закаливающие процедуры и лечебную гимнастику</w:t>
      </w:r>
    </w:p>
    <w:p w14:paraId="3C767E4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укреплять иммунитет, проводить иммунопрофилактику</w:t>
      </w:r>
    </w:p>
    <w:p w14:paraId="28D74C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AC0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9A5050">
        <w:rPr>
          <w:rFonts w:ascii="Times New Roman" w:hAnsi="Times New Roman" w:cs="Times New Roman"/>
          <w:sz w:val="24"/>
          <w:szCs w:val="24"/>
        </w:rPr>
        <w:t>. К СПЕЦИФИЧЕСКОЙ ПРОФИЛАКТИКЕ ТУБЕРКУЛЕЗА ОТНОСИТСЯ</w:t>
      </w:r>
    </w:p>
    <w:p w14:paraId="59D3A64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введение вакцины БЦЖ</w:t>
      </w:r>
    </w:p>
    <w:p w14:paraId="279EC57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введение вакцины АКДС</w:t>
      </w:r>
    </w:p>
    <w:p w14:paraId="110B222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проведение реакция Манту</w:t>
      </w:r>
    </w:p>
    <w:p w14:paraId="73291E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4. проведение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диаскин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-теста</w:t>
      </w:r>
    </w:p>
    <w:p w14:paraId="0B7215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1BFD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9A5050">
        <w:rPr>
          <w:rFonts w:ascii="Times New Roman" w:hAnsi="Times New Roman" w:cs="Times New Roman"/>
          <w:sz w:val="24"/>
          <w:szCs w:val="24"/>
        </w:rPr>
        <w:t>. КОЛИЧЕСТВО ГРУПП ЗДОРОВЬЯ ДЛЯ ОЦЕНКИ СОСТОЯНИЯ ЗДОРОВЬЯ ДЕТЕЙ</w:t>
      </w:r>
    </w:p>
    <w:p w14:paraId="0249C3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пять</w:t>
      </w:r>
    </w:p>
    <w:p w14:paraId="62D9D22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четыре</w:t>
      </w:r>
    </w:p>
    <w:p w14:paraId="59611C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семь</w:t>
      </w:r>
    </w:p>
    <w:p w14:paraId="7D8BAF9F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три</w:t>
      </w:r>
    </w:p>
    <w:p w14:paraId="72DD71E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790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9A5050">
        <w:rPr>
          <w:rFonts w:ascii="Times New Roman" w:hAnsi="Times New Roman" w:cs="Times New Roman"/>
          <w:sz w:val="24"/>
          <w:szCs w:val="24"/>
        </w:rPr>
        <w:t>. К ФИЗИЧЕСКИМ ФАКТОРАМ ВНЕШНЕЙ СРЕДЫ ОТНОСЯТСЯ</w:t>
      </w:r>
    </w:p>
    <w:p w14:paraId="042303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температура воздуха, излучение, атмосферное давление</w:t>
      </w:r>
    </w:p>
    <w:p w14:paraId="4E553D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продукты питания, вода</w:t>
      </w:r>
    </w:p>
    <w:p w14:paraId="37304D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животные, микроорганизмы</w:t>
      </w:r>
    </w:p>
    <w:p w14:paraId="5312FB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биологические ритмы организма</w:t>
      </w:r>
    </w:p>
    <w:p w14:paraId="1A4A77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B7A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9A5050">
        <w:rPr>
          <w:rFonts w:ascii="Times New Roman" w:hAnsi="Times New Roman" w:cs="Times New Roman"/>
          <w:sz w:val="24"/>
          <w:szCs w:val="24"/>
        </w:rPr>
        <w:t>. ЦЕЛЬ ПРОВЕДЕНИЯ ДИСПАНСЕРИЗАЦИИ</w:t>
      </w:r>
    </w:p>
    <w:p w14:paraId="5A27695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Pr="009A5050">
        <w:rPr>
          <w:rFonts w:ascii="Times New Roman" w:hAnsi="Times New Roman" w:cs="Times New Roman"/>
          <w:sz w:val="24"/>
          <w:szCs w:val="24"/>
        </w:rPr>
        <w:t>1. профилактика заболеваний, ранняя диагностика</w:t>
      </w:r>
    </w:p>
    <w:p w14:paraId="3500736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2.. получение заработной платы работником</w:t>
      </w:r>
    </w:p>
    <w:p w14:paraId="6D58705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заражение заболеванием с целью проведения опытов</w:t>
      </w:r>
    </w:p>
    <w:p w14:paraId="74D99F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лечение заболеваний</w:t>
      </w:r>
    </w:p>
    <w:p w14:paraId="5BD652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8C0E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9A5050">
        <w:rPr>
          <w:rFonts w:ascii="Times New Roman" w:hAnsi="Times New Roman" w:cs="Times New Roman"/>
          <w:sz w:val="24"/>
          <w:szCs w:val="24"/>
        </w:rPr>
        <w:t>. ОСНОВНЫЕ ФАКТОРЫ, СПОСОБСТВУЮЩИЕ СОХРАНЕНИЮ И УКРЕПЛЕНИЮ ЗДОРОВЬЯ ШКОЛЬНИКОВ</w:t>
      </w:r>
    </w:p>
    <w:p w14:paraId="5E7D89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сбалансированное питание, оптимальная учебная нагрузка</w:t>
      </w:r>
    </w:p>
    <w:p w14:paraId="1110F2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иммунопрофилактика, просмотр образовательных телепрограмм</w:t>
      </w:r>
    </w:p>
    <w:p w14:paraId="5222D4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занятие киберспортом, общение в социальных сетях</w:t>
      </w:r>
    </w:p>
    <w:p w14:paraId="1D4EAF9C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занятие малоподвижными видами деятельности, питание фаст-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фудом</w:t>
      </w:r>
      <w:proofErr w:type="spellEnd"/>
    </w:p>
    <w:p w14:paraId="6EB3B9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62E8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9A5050">
        <w:rPr>
          <w:rFonts w:ascii="Times New Roman" w:hAnsi="Times New Roman" w:cs="Times New Roman"/>
          <w:sz w:val="24"/>
          <w:szCs w:val="24"/>
        </w:rPr>
        <w:t>. ФИЗИОЛОГИЧЕСКАЯ ЭНЕРГЕТИЧЕСКАЯ ПОТРЕБНОСТЬ ДЛЯ ВЗРОСЛЫХ МУЖЧИН СОСТАВЛЯЕТ__________ККАЛ/СУТКИ</w:t>
      </w:r>
    </w:p>
    <w:p w14:paraId="3C9402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2150-3800</w:t>
      </w:r>
    </w:p>
    <w:p w14:paraId="153B71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1000-1500</w:t>
      </w:r>
    </w:p>
    <w:p w14:paraId="247924A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2000-2500</w:t>
      </w:r>
    </w:p>
    <w:p w14:paraId="567EE32B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1500-2000</w:t>
      </w:r>
    </w:p>
    <w:p w14:paraId="5CDDC8A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88FCE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D91991">
        <w:rPr>
          <w:rFonts w:ascii="Times New Roman" w:hAnsi="Times New Roman" w:cs="Times New Roman"/>
          <w:sz w:val="24"/>
          <w:szCs w:val="24"/>
        </w:rPr>
        <w:t>. ПЕРИОДИЧЕСКИЕ МЕДИЦИНСКИЕ ОСМОТРЫ ПОДРОСТКОВ ПРОВОДЯТСЯ С ЧАСТОТОЙ</w:t>
      </w:r>
    </w:p>
    <w:p w14:paraId="1D61AE73" w14:textId="77777777" w:rsidR="00081EEF" w:rsidRPr="00D91991" w:rsidRDefault="00081EEF" w:rsidP="00081E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  </w:t>
      </w:r>
      <w:r w:rsidRPr="00D91991">
        <w:rPr>
          <w:rFonts w:ascii="Times New Roman" w:hAnsi="Times New Roman" w:cs="Times New Roman"/>
          <w:sz w:val="24"/>
          <w:szCs w:val="24"/>
        </w:rPr>
        <w:t>не реже 1 раза в год</w:t>
      </w:r>
    </w:p>
    <w:p w14:paraId="476E38BC" w14:textId="77777777" w:rsidR="00081EEF" w:rsidRPr="00D91991" w:rsidRDefault="00081EEF" w:rsidP="00081E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D91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991">
        <w:rPr>
          <w:rFonts w:ascii="Times New Roman" w:hAnsi="Times New Roman" w:cs="Times New Roman"/>
          <w:sz w:val="24"/>
          <w:szCs w:val="24"/>
        </w:rPr>
        <w:t xml:space="preserve">1 раз в 6 </w:t>
      </w:r>
      <w:proofErr w:type="spellStart"/>
      <w:r w:rsidRPr="00D91991">
        <w:rPr>
          <w:rFonts w:ascii="Times New Roman" w:hAnsi="Times New Roman" w:cs="Times New Roman"/>
          <w:sz w:val="24"/>
          <w:szCs w:val="24"/>
        </w:rPr>
        <w:t>мес</w:t>
      </w:r>
      <w:proofErr w:type="spellEnd"/>
    </w:p>
    <w:p w14:paraId="6A835EA8" w14:textId="77777777" w:rsidR="00081EEF" w:rsidRPr="00D91991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  </w:t>
      </w:r>
      <w:r w:rsidRPr="00D91991">
        <w:rPr>
          <w:rFonts w:ascii="Times New Roman" w:hAnsi="Times New Roman" w:cs="Times New Roman"/>
          <w:sz w:val="24"/>
          <w:szCs w:val="24"/>
        </w:rPr>
        <w:t>1 раз в 2 года</w:t>
      </w:r>
    </w:p>
    <w:p w14:paraId="4CD3557B" w14:textId="77777777" w:rsidR="00081EEF" w:rsidRPr="00D91991" w:rsidRDefault="00081EEF" w:rsidP="00081EE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991">
        <w:rPr>
          <w:rFonts w:ascii="Times New Roman" w:hAnsi="Times New Roman" w:cs="Times New Roman"/>
          <w:sz w:val="24"/>
          <w:szCs w:val="24"/>
        </w:rPr>
        <w:t>1 раз в квартал</w:t>
      </w:r>
    </w:p>
    <w:p w14:paraId="62833296" w14:textId="77777777" w:rsidR="00081EEF" w:rsidRPr="009A5050" w:rsidRDefault="00081EEF" w:rsidP="00081EE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89B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9A5050">
        <w:rPr>
          <w:rFonts w:ascii="Times New Roman" w:hAnsi="Times New Roman" w:cs="Times New Roman"/>
          <w:sz w:val="24"/>
          <w:szCs w:val="24"/>
        </w:rPr>
        <w:t>. ОПТИМАЛЬНОЕ СООТНОШЕНИЕ БЕЛКОВ, ЖИРОВ И УГЛЕВОДОВ В РАЦИОНЕ ВЗРОСЛОГО ЧЕЛОВЕКА</w:t>
      </w:r>
    </w:p>
    <w:p w14:paraId="3CBA21D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1:1:4</w:t>
      </w:r>
    </w:p>
    <w:p w14:paraId="4BB1A3C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1:1:5</w:t>
      </w:r>
    </w:p>
    <w:p w14:paraId="78E3EAB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2:1:3</w:t>
      </w:r>
    </w:p>
    <w:p w14:paraId="5AB16D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1:3:4</w:t>
      </w:r>
    </w:p>
    <w:p w14:paraId="63CBC91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E8A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9A5050">
        <w:rPr>
          <w:rFonts w:ascii="Times New Roman" w:hAnsi="Times New Roman" w:cs="Times New Roman"/>
          <w:sz w:val="24"/>
          <w:szCs w:val="24"/>
        </w:rPr>
        <w:t>. ПРИ ПРОВЕДЕНИИ ПРОФИЛАКТИЧЕСКОГО ОСМОТРА ФЛЮОРОГРАФИЧЕСКОЕ ОБСЛЕДОВАНИЕ ДЕТЯМ ПРОВОДЯТ С ВОЗРАСТА</w:t>
      </w:r>
    </w:p>
    <w:p w14:paraId="2955F9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15 лет</w:t>
      </w:r>
    </w:p>
    <w:p w14:paraId="624320D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7 лет</w:t>
      </w:r>
    </w:p>
    <w:p w14:paraId="444F6DE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5 лет</w:t>
      </w:r>
    </w:p>
    <w:p w14:paraId="36385804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13 лет</w:t>
      </w:r>
    </w:p>
    <w:p w14:paraId="2A9559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A4D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9A5050">
        <w:rPr>
          <w:rFonts w:ascii="Times New Roman" w:hAnsi="Times New Roman" w:cs="Times New Roman"/>
          <w:sz w:val="24"/>
          <w:szCs w:val="24"/>
        </w:rPr>
        <w:t>. ЦЕЛЬ МЕДИЦИНСКОЙ ПРОПАГАНДЫ</w:t>
      </w:r>
    </w:p>
    <w:p w14:paraId="5AC110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пропаганда факторов здорового образа жизни, формирование гигиенического поведения населения</w:t>
      </w:r>
    </w:p>
    <w:p w14:paraId="3B981AF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улучшение оборота чистящих средств</w:t>
      </w:r>
    </w:p>
    <w:p w14:paraId="55507C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расширенная продажа фастфудов</w:t>
      </w:r>
    </w:p>
    <w:p w14:paraId="0BCA1E15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публикование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врачебных ошибок</w:t>
      </w:r>
    </w:p>
    <w:p w14:paraId="63F0CD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A82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9A5050">
        <w:rPr>
          <w:rFonts w:ascii="Times New Roman" w:hAnsi="Times New Roman" w:cs="Times New Roman"/>
          <w:sz w:val="24"/>
          <w:szCs w:val="24"/>
        </w:rPr>
        <w:t>. ПИЩЕВАЯ ЦЕННОСТЬ ОВОЩЕЙ И ФРУКТОВ ОБУСЛОВЛЕНА</w:t>
      </w:r>
    </w:p>
    <w:p w14:paraId="22CC4B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содержанием витаминов</w:t>
      </w:r>
    </w:p>
    <w:p w14:paraId="1279F54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2. отсутствием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приедаемости</w:t>
      </w:r>
      <w:proofErr w:type="spellEnd"/>
    </w:p>
    <w:p w14:paraId="6BC25A1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высоким содержанием белков растительного происхождения</w:t>
      </w:r>
    </w:p>
    <w:p w14:paraId="1A07D76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оптимальным соотношением белков, жиров и углеводов</w:t>
      </w:r>
    </w:p>
    <w:p w14:paraId="39DFBF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1EC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9A5050">
        <w:rPr>
          <w:rFonts w:ascii="Times New Roman" w:hAnsi="Times New Roman" w:cs="Times New Roman"/>
          <w:sz w:val="24"/>
          <w:szCs w:val="24"/>
        </w:rPr>
        <w:t>. ДИСПАНСЕРИЗАЦИИ ПОДЛЕЖАТ</w:t>
      </w:r>
    </w:p>
    <w:p w14:paraId="5FDA52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все возрастные группы</w:t>
      </w:r>
    </w:p>
    <w:p w14:paraId="558F76A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взрослое население</w:t>
      </w:r>
    </w:p>
    <w:p w14:paraId="7BC759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пожилые</w:t>
      </w:r>
    </w:p>
    <w:p w14:paraId="29CD00B7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дети</w:t>
      </w:r>
    </w:p>
    <w:p w14:paraId="38A12E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033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9A5050">
        <w:rPr>
          <w:rFonts w:ascii="Times New Roman" w:hAnsi="Times New Roman" w:cs="Times New Roman"/>
          <w:sz w:val="24"/>
          <w:szCs w:val="24"/>
        </w:rPr>
        <w:t>. ДИСПАНСЕРИЗАЦИЯ – ЭТО</w:t>
      </w:r>
    </w:p>
    <w:p w14:paraId="5D6F48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метод активного динамического наблюдения за состоянием здоровья населения</w:t>
      </w:r>
    </w:p>
    <w:p w14:paraId="1144298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среда</w:t>
      </w:r>
    </w:p>
    <w:p w14:paraId="7EF922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Лечение заболеваний не традиционными методами</w:t>
      </w:r>
    </w:p>
    <w:p w14:paraId="369D993C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диагностика хронических заболеваний</w:t>
      </w:r>
    </w:p>
    <w:p w14:paraId="570C54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D24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9A5050">
        <w:rPr>
          <w:rFonts w:ascii="Times New Roman" w:hAnsi="Times New Roman" w:cs="Times New Roman"/>
          <w:sz w:val="24"/>
          <w:szCs w:val="24"/>
        </w:rPr>
        <w:t>. 1-Я ГРУППА ЗДОРОВЬЯ ВКЛЮЧАЕТ ПАЦИЕНТОВ</w:t>
      </w:r>
    </w:p>
    <w:p w14:paraId="06492B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здоровых</w:t>
      </w:r>
    </w:p>
    <w:p w14:paraId="400E31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со сниженной иммунологической резистентностью</w:t>
      </w:r>
    </w:p>
    <w:p w14:paraId="7B7E01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инвалидов</w:t>
      </w:r>
    </w:p>
    <w:p w14:paraId="2C018E39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 хроническими заболеваниями</w:t>
      </w:r>
    </w:p>
    <w:p w14:paraId="52B9E24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A48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9A5050">
        <w:rPr>
          <w:rFonts w:ascii="Times New Roman" w:hAnsi="Times New Roman" w:cs="Times New Roman"/>
          <w:sz w:val="24"/>
          <w:szCs w:val="24"/>
        </w:rPr>
        <w:t>. ВАКЦИНАЦИЯ БЦЖ ПРОВОДИТСЯ</w:t>
      </w:r>
    </w:p>
    <w:p w14:paraId="31299C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на 3-5 день жизни</w:t>
      </w:r>
    </w:p>
    <w:p w14:paraId="245AFEA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в 1 месяц</w:t>
      </w:r>
    </w:p>
    <w:p w14:paraId="51E79B7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в 1 год</w:t>
      </w:r>
    </w:p>
    <w:p w14:paraId="3D430AED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 2 года</w:t>
      </w:r>
    </w:p>
    <w:p w14:paraId="50070DD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C13C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9A5050">
        <w:rPr>
          <w:rFonts w:ascii="Times New Roman" w:hAnsi="Times New Roman" w:cs="Times New Roman"/>
          <w:sz w:val="24"/>
          <w:szCs w:val="24"/>
        </w:rPr>
        <w:t>. УПРАВЛЯЕМЫЕ ФАКТОРЫ РИСКА ДЛЯ ЗДОРОВЬЯ ЧЕЛОВЕКА</w:t>
      </w:r>
    </w:p>
    <w:p w14:paraId="19809F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вредные привычки, гиподинамия</w:t>
      </w:r>
    </w:p>
    <w:p w14:paraId="768601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генетические заболевания, наследственная предрасположенность</w:t>
      </w:r>
    </w:p>
    <w:p w14:paraId="0DE14C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традиции в семье, экология</w:t>
      </w:r>
    </w:p>
    <w:p w14:paraId="1737C2DE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национальная принадлежность, политическая нестабильность</w:t>
      </w:r>
    </w:p>
    <w:p w14:paraId="513B83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849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9A5050">
        <w:rPr>
          <w:rFonts w:ascii="Times New Roman" w:hAnsi="Times New Roman" w:cs="Times New Roman"/>
          <w:sz w:val="24"/>
          <w:szCs w:val="24"/>
        </w:rPr>
        <w:t>. 2-Я ГРУППА ЗДОРОВЬЯ ВКЛЮЧАЕТ ПАЦИЕНТОВ</w:t>
      </w:r>
    </w:p>
    <w:p w14:paraId="6B9F80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здоровых, с функциональными отклонениями, снижением иммунологической резистентности, частыми острыми заболеваниями</w:t>
      </w:r>
    </w:p>
    <w:p w14:paraId="612334C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инвалидов</w:t>
      </w:r>
    </w:p>
    <w:p w14:paraId="1EADC2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 хроническими заболеваниями</w:t>
      </w:r>
    </w:p>
    <w:p w14:paraId="0AFDA9DC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здоровых</w:t>
      </w:r>
    </w:p>
    <w:p w14:paraId="406A1B0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C18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9A5050">
        <w:rPr>
          <w:rFonts w:ascii="Times New Roman" w:hAnsi="Times New Roman" w:cs="Times New Roman"/>
          <w:sz w:val="24"/>
          <w:szCs w:val="24"/>
        </w:rPr>
        <w:t>. ЦЕЛЬ ЗДОРОВЬЕСБЕРЕГАЮЩИХ ТЕХНОЛОГИЙ</w:t>
      </w:r>
    </w:p>
    <w:p w14:paraId="1C5F777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сформировать потребность в сохранении и укреплении здоровья и здоровом образе жизни</w:t>
      </w:r>
    </w:p>
    <w:p w14:paraId="1575BA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повысить уровень материального благополучия медицинского обслуживания</w:t>
      </w:r>
    </w:p>
    <w:p w14:paraId="607C32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повысить социальный статус личности и сферы влияния</w:t>
      </w:r>
    </w:p>
    <w:p w14:paraId="17A52827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сформировать социальную, психологическую и материальную независимость личности</w:t>
      </w:r>
    </w:p>
    <w:p w14:paraId="360218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4EAD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9A5050">
        <w:rPr>
          <w:rFonts w:ascii="Times New Roman" w:hAnsi="Times New Roman" w:cs="Times New Roman"/>
          <w:sz w:val="24"/>
          <w:szCs w:val="24"/>
        </w:rPr>
        <w:t>. ЗДОРОВЬЕСБЕРЕГАЮЩАЯ СРЕДА ВКЛЮЧАЕТ СОСТОЯНИЕ БЛАГОПОЛУЧИЯ</w:t>
      </w:r>
    </w:p>
    <w:p w14:paraId="7F929BD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1. физического, психического, социального</w:t>
      </w:r>
    </w:p>
    <w:p w14:paraId="367251F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финансового, жилищного</w:t>
      </w:r>
    </w:p>
    <w:p w14:paraId="5AC0358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семейного, политического</w:t>
      </w:r>
    </w:p>
    <w:p w14:paraId="1AD2FF26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профессионального, образовательного</w:t>
      </w:r>
    </w:p>
    <w:p w14:paraId="2B930C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83C54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92</w:t>
      </w:r>
      <w:r w:rsidRPr="009A505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Какие препараты показаны для поддержки при отказе от курения?</w:t>
      </w:r>
    </w:p>
    <w:p w14:paraId="2B0F3311" w14:textId="77777777" w:rsidR="00081EEF" w:rsidRPr="009A5050" w:rsidRDefault="00081EEF" w:rsidP="00081E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бронходилататоры</w:t>
      </w:r>
      <w:proofErr w:type="spellEnd"/>
    </w:p>
    <w:p w14:paraId="0126D0C5" w14:textId="77777777" w:rsidR="00081EEF" w:rsidRPr="009A5050" w:rsidRDefault="00081EEF" w:rsidP="00081E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противовоспалительные препараты</w:t>
      </w:r>
    </w:p>
    <w:p w14:paraId="4923D4E1" w14:textId="77777777" w:rsidR="00081EEF" w:rsidRPr="009A5050" w:rsidRDefault="00081EEF" w:rsidP="00081E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никотинподдерживающая</w:t>
      </w:r>
      <w:proofErr w:type="spellEnd"/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терапия</w:t>
      </w:r>
    </w:p>
    <w:p w14:paraId="7EAAA83B" w14:textId="77777777" w:rsidR="00081EEF" w:rsidRPr="009A5050" w:rsidRDefault="00081EEF" w:rsidP="00081E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никотинзамещающая</w:t>
      </w:r>
      <w:proofErr w:type="spellEnd"/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терапия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7404EBB2" w14:textId="77777777" w:rsidR="00081EEF" w:rsidRDefault="00081EEF" w:rsidP="00081E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вазодилататоры.</w:t>
      </w:r>
    </w:p>
    <w:p w14:paraId="7BD30D10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AA91353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93</w:t>
      </w:r>
      <w:r w:rsidRPr="009A505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Укажите количество фруктов в день в рационе питания</w:t>
      </w:r>
    </w:p>
    <w:p w14:paraId="7357425F" w14:textId="77777777" w:rsidR="00081EEF" w:rsidRPr="009A5050" w:rsidRDefault="00081EEF" w:rsidP="00081E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менее 250 г</w:t>
      </w:r>
    </w:p>
    <w:p w14:paraId="759A33F0" w14:textId="77777777" w:rsidR="00081EEF" w:rsidRPr="009A5050" w:rsidRDefault="00081EEF" w:rsidP="00081E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менее 150 г</w:t>
      </w:r>
    </w:p>
    <w:p w14:paraId="37C78117" w14:textId="77777777" w:rsidR="00081EEF" w:rsidRPr="009A5050" w:rsidRDefault="00081EEF" w:rsidP="00081E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200 г и более</w:t>
      </w:r>
    </w:p>
    <w:p w14:paraId="7BB00F6A" w14:textId="77777777" w:rsidR="00081EEF" w:rsidRPr="009A5050" w:rsidRDefault="00081EEF" w:rsidP="00081E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250 г и более</w:t>
      </w:r>
    </w:p>
    <w:p w14:paraId="2C4C6153" w14:textId="77777777" w:rsidR="00081EEF" w:rsidRDefault="00081EEF" w:rsidP="00081E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150 г и более.</w:t>
      </w:r>
    </w:p>
    <w:p w14:paraId="093E84E6" w14:textId="77777777" w:rsidR="00081EEF" w:rsidRPr="009A5050" w:rsidRDefault="00081EEF" w:rsidP="00081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E7D1391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94</w:t>
      </w:r>
      <w:r w:rsidRPr="009A505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Укажите критерий избыточной массы тела (по индексу массы тела)</w:t>
      </w:r>
    </w:p>
    <w:p w14:paraId="5F647B5D" w14:textId="77777777" w:rsidR="00081EEF" w:rsidRPr="009A5050" w:rsidRDefault="00081EEF" w:rsidP="00081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25-29,9 кг/м2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2CDD88E3" w14:textId="77777777" w:rsidR="00081EEF" w:rsidRPr="009A5050" w:rsidRDefault="00081EEF" w:rsidP="00081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24,9-29,9 кг/м2</w:t>
      </w:r>
    </w:p>
    <w:p w14:paraId="49D927BC" w14:textId="77777777" w:rsidR="00081EEF" w:rsidRPr="009A5050" w:rsidRDefault="00081EEF" w:rsidP="00081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25-30 кг/м2</w:t>
      </w:r>
    </w:p>
    <w:p w14:paraId="2AD624C6" w14:textId="77777777" w:rsidR="00081EEF" w:rsidRPr="009A5050" w:rsidRDefault="00081EEF" w:rsidP="00081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25-31 кг/м2</w:t>
      </w:r>
    </w:p>
    <w:p w14:paraId="744D92B9" w14:textId="77777777" w:rsidR="00081EEF" w:rsidRDefault="00081EEF" w:rsidP="00081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24-29 кг/м2.</w:t>
      </w:r>
    </w:p>
    <w:p w14:paraId="5F02B865" w14:textId="77777777" w:rsidR="00081EEF" w:rsidRPr="009A5050" w:rsidRDefault="00081EEF" w:rsidP="00081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668D7D5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95</w:t>
      </w:r>
      <w:r w:rsidRPr="009A505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Укажите критерий ожирения (по индексу массы тела)</w:t>
      </w:r>
    </w:p>
    <w:p w14:paraId="7F2CB162" w14:textId="77777777" w:rsidR="00081EEF" w:rsidRPr="009A5050" w:rsidRDefault="00081EEF" w:rsidP="00081E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26-29 кг/м2</w:t>
      </w:r>
    </w:p>
    <w:p w14:paraId="709E06D7" w14:textId="77777777" w:rsidR="00081EEF" w:rsidRPr="009A5050" w:rsidRDefault="00081EEF" w:rsidP="00081E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31 и более кг/м2</w:t>
      </w:r>
    </w:p>
    <w:p w14:paraId="79796B40" w14:textId="77777777" w:rsidR="00081EEF" w:rsidRPr="009A5050" w:rsidRDefault="00081EEF" w:rsidP="00081E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25-29,5 кг/м2</w:t>
      </w:r>
    </w:p>
    <w:p w14:paraId="42146DE9" w14:textId="77777777" w:rsidR="00081EEF" w:rsidRDefault="00081EEF" w:rsidP="00081EE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 и более кг/м2.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24C960A2" w14:textId="77777777" w:rsidR="00081EEF" w:rsidRPr="009A5050" w:rsidRDefault="00081EEF" w:rsidP="00081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C8CEA49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96</w:t>
      </w:r>
      <w:r w:rsidRPr="009A505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 Что входит в понятие популяционной стратегии профилактики?</w:t>
      </w:r>
    </w:p>
    <w:p w14:paraId="2504DEA5" w14:textId="77777777" w:rsidR="00081EEF" w:rsidRPr="009A5050" w:rsidRDefault="00081EEF" w:rsidP="00081E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изменение образа жизни</w:t>
      </w:r>
    </w:p>
    <w:p w14:paraId="46DE178A" w14:textId="77777777" w:rsidR="00081EEF" w:rsidRPr="009A5050" w:rsidRDefault="00081EEF" w:rsidP="00081E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кардиореабилитация</w:t>
      </w:r>
      <w:proofErr w:type="spellEnd"/>
    </w:p>
    <w:p w14:paraId="5139DA6E" w14:textId="77777777" w:rsidR="00081EEF" w:rsidRPr="009A5050" w:rsidRDefault="00081EEF" w:rsidP="00081E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паганда здорового образа жизни </w:t>
      </w:r>
    </w:p>
    <w:p w14:paraId="337D8AE0" w14:textId="77777777" w:rsidR="00081EEF" w:rsidRPr="009A5050" w:rsidRDefault="00081EEF" w:rsidP="00081E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немедикаментозная терапия сердечно-сосудистых заболеваний</w:t>
      </w:r>
    </w:p>
    <w:p w14:paraId="72456FD7" w14:textId="77777777" w:rsidR="00081EEF" w:rsidRDefault="00081EEF" w:rsidP="00081E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немедикаментозная терапия сердечно-сосудистых заболеваний.</w:t>
      </w:r>
    </w:p>
    <w:p w14:paraId="6CE07B58" w14:textId="77777777" w:rsidR="00081EEF" w:rsidRPr="009A5050" w:rsidRDefault="00081EEF" w:rsidP="00081E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AE8E310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9A5050">
        <w:rPr>
          <w:rFonts w:ascii="Times New Roman" w:hAnsi="Times New Roman" w:cs="Times New Roman"/>
          <w:sz w:val="24"/>
          <w:szCs w:val="24"/>
        </w:rPr>
        <w:t>. Оценка степени суммарного сердечно-сосудистого риска проводится по</w:t>
      </w:r>
    </w:p>
    <w:p w14:paraId="535BE601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шкале Нортон</w:t>
      </w:r>
    </w:p>
    <w:p w14:paraId="0793A4AF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2) шкале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Ватерлоу</w:t>
      </w:r>
      <w:proofErr w:type="spellEnd"/>
    </w:p>
    <w:p w14:paraId="46218BC4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шкале SCORE</w:t>
      </w:r>
    </w:p>
    <w:p w14:paraId="0FFBAEE7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госпитальной шкале тревоги и депрессии</w:t>
      </w:r>
    </w:p>
    <w:p w14:paraId="45719F72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B5DA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9A5050">
        <w:rPr>
          <w:rFonts w:ascii="Times New Roman" w:hAnsi="Times New Roman" w:cs="Times New Roman"/>
          <w:sz w:val="24"/>
          <w:szCs w:val="24"/>
        </w:rPr>
        <w:t>.  По результатам обследования в центре здоровья для пациента</w:t>
      </w:r>
    </w:p>
    <w:p w14:paraId="70933313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составляется</w:t>
      </w:r>
    </w:p>
    <w:p w14:paraId="5A1B59A9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индивидуальная программа здорового образа жизни</w:t>
      </w:r>
    </w:p>
    <w:p w14:paraId="664B88AD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программа борьбы с вредными привычками</w:t>
      </w:r>
    </w:p>
    <w:p w14:paraId="7AC73E58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стандартная программа здорового образа жизни</w:t>
      </w:r>
    </w:p>
    <w:p w14:paraId="48AFAC94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план лечения пациента</w:t>
      </w:r>
    </w:p>
    <w:p w14:paraId="167C984A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AFF49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A5050">
        <w:rPr>
          <w:rFonts w:ascii="Times New Roman" w:hAnsi="Times New Roman" w:cs="Times New Roman"/>
          <w:sz w:val="24"/>
          <w:szCs w:val="24"/>
        </w:rPr>
        <w:t>9. Маршрутная карта диспансеризации (профилактического медицинского</w:t>
      </w:r>
    </w:p>
    <w:p w14:paraId="06507A66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осмотра) разработана для</w:t>
      </w:r>
    </w:p>
    <w:p w14:paraId="58745D97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пациента</w:t>
      </w:r>
    </w:p>
    <w:p w14:paraId="03374F16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врача, проводящего диспансеризацию</w:t>
      </w:r>
    </w:p>
    <w:p w14:paraId="7BE1C1AD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медицинской сестры</w:t>
      </w:r>
    </w:p>
    <w:p w14:paraId="1ECFFD04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контролирующего органа</w:t>
      </w:r>
    </w:p>
    <w:p w14:paraId="2C2A53E7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18966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A5050">
        <w:rPr>
          <w:rFonts w:ascii="Times New Roman" w:hAnsi="Times New Roman" w:cs="Times New Roman"/>
          <w:sz w:val="24"/>
          <w:szCs w:val="24"/>
        </w:rPr>
        <w:t>. Периодический осмотр является завершенным в случае</w:t>
      </w:r>
    </w:p>
    <w:p w14:paraId="5D610F01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осмотра работника всеми врачами-специалистами</w:t>
      </w:r>
    </w:p>
    <w:p w14:paraId="6F898A6D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выполнения полного объема лабораторных и функциональных</w:t>
      </w:r>
    </w:p>
    <w:p w14:paraId="0A907B7A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исследован</w:t>
      </w:r>
    </w:p>
    <w:p w14:paraId="63DD9ECE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осмотра работника всеми врачами-специалистами, а также выполнения</w:t>
      </w:r>
    </w:p>
    <w:p w14:paraId="48223A79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полного объема лабораторных и функциональных исследований,</w:t>
      </w:r>
    </w:p>
    <w:p w14:paraId="642A148A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предусмотренных в перечне факторов или перечне работ.</w:t>
      </w:r>
    </w:p>
    <w:p w14:paraId="3D62D124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при выполнении 50% от запланированных исследований и</w:t>
      </w:r>
    </w:p>
    <w:p w14:paraId="12FE3835" w14:textId="77777777" w:rsidR="00081EEF" w:rsidRPr="009A5050" w:rsidRDefault="00081EEF" w:rsidP="000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консультаций специалистов</w:t>
      </w:r>
    </w:p>
    <w:p w14:paraId="3DBF12D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25D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1. Школы здоровья чаще организуются по</w:t>
      </w:r>
    </w:p>
    <w:p w14:paraId="1B08107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профилю заболевания</w:t>
      </w:r>
    </w:p>
    <w:p w14:paraId="1F6BAF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составу обратившихся</w:t>
      </w:r>
    </w:p>
    <w:p w14:paraId="01280E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возрасту</w:t>
      </w:r>
    </w:p>
    <w:p w14:paraId="78B65B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половому составу</w:t>
      </w:r>
    </w:p>
    <w:p w14:paraId="06E214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8ED9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2.Занятия в школе здоровья может проводить</w:t>
      </w:r>
    </w:p>
    <w:p w14:paraId="7F2FF87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1) только медицинская сестра</w:t>
      </w:r>
    </w:p>
    <w:p w14:paraId="6E5C17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только фельдшер</w:t>
      </w:r>
    </w:p>
    <w:p w14:paraId="5DFA44A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только врач</w:t>
      </w:r>
    </w:p>
    <w:p w14:paraId="65286EB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врач, медицинская сестра, фельдшер</w:t>
      </w:r>
    </w:p>
    <w:p w14:paraId="5B2D52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2A80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3.При оценке суммарного сердечно – сосудистого риска учитывается</w:t>
      </w:r>
    </w:p>
    <w:p w14:paraId="04E5CB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+1) возраст</w:t>
      </w:r>
    </w:p>
    <w:p w14:paraId="7ECDD8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частота дыхания</w:t>
      </w:r>
    </w:p>
    <w:p w14:paraId="3A05308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уровень глюкозы</w:t>
      </w:r>
    </w:p>
    <w:p w14:paraId="7422DB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частота пульса</w:t>
      </w:r>
    </w:p>
    <w:p w14:paraId="7841C8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844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4. По результатам обследования в центре здоровья для пациента</w:t>
      </w:r>
    </w:p>
    <w:p w14:paraId="4E15D8C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составляется</w:t>
      </w:r>
    </w:p>
    <w:p w14:paraId="3729C1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программа борьбы с вредными привычками</w:t>
      </w:r>
    </w:p>
    <w:p w14:paraId="57EF485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индивидуальная программа здорового образа жизни</w:t>
      </w:r>
    </w:p>
    <w:p w14:paraId="11B7439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стандартная программа здорового образа жизни</w:t>
      </w:r>
    </w:p>
    <w:p w14:paraId="3EA7E5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план лечения пациента</w:t>
      </w:r>
    </w:p>
    <w:p w14:paraId="4A11837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E2C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5. Информированное добровольное согласие гражданина для проведения</w:t>
      </w:r>
    </w:p>
    <w:p w14:paraId="7835A4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диспансеризации</w:t>
      </w:r>
    </w:p>
    <w:p w14:paraId="3CE7067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обязательно</w:t>
      </w:r>
    </w:p>
    <w:p w14:paraId="05EFFA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не имеет значения</w:t>
      </w:r>
    </w:p>
    <w:p w14:paraId="625C1B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не обязательно</w:t>
      </w:r>
    </w:p>
    <w:p w14:paraId="0285E7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оформляется по требованию пациента</w:t>
      </w:r>
    </w:p>
    <w:p w14:paraId="66122BA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073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6. В комплект документов, необходимых для диспансеризации, входят</w:t>
      </w:r>
    </w:p>
    <w:p w14:paraId="11FE55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амбулаторная карта пациента, карта выбывшего из стационара</w:t>
      </w:r>
    </w:p>
    <w:p w14:paraId="651DF33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карта стационарного больного, амбулаторная карта</w:t>
      </w:r>
    </w:p>
    <w:p w14:paraId="4908F0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маршрутная карта диспансеризации, паспорт здоровья</w:t>
      </w:r>
    </w:p>
    <w:p w14:paraId="76FE74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маршрутная карта диспансеризации, паспорт болезни</w:t>
      </w:r>
    </w:p>
    <w:p w14:paraId="1ACA25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22FF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7.Информация о проведении профилактического медицинского осмотра</w:t>
      </w:r>
    </w:p>
    <w:p w14:paraId="66F68B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несовешеннолетних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и его результаты вносятся в</w:t>
      </w:r>
    </w:p>
    <w:p w14:paraId="1B4C71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паспорт здоровья</w:t>
      </w:r>
    </w:p>
    <w:p w14:paraId="5EA867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учетную форму № 25/у-04</w:t>
      </w:r>
    </w:p>
    <w:p w14:paraId="7D8CBC8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маршрутную карту</w:t>
      </w:r>
    </w:p>
    <w:p w14:paraId="1B28E0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карту учета диспансеризации</w:t>
      </w:r>
    </w:p>
    <w:p w14:paraId="0A34CD9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F15D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8.Документ, который удостов</w:t>
      </w:r>
      <w:r>
        <w:rPr>
          <w:rFonts w:ascii="Times New Roman" w:hAnsi="Times New Roman" w:cs="Times New Roman"/>
          <w:sz w:val="24"/>
          <w:szCs w:val="24"/>
        </w:rPr>
        <w:t xml:space="preserve">еряет обоснованность временного </w:t>
      </w:r>
      <w:r w:rsidRPr="009A5050">
        <w:rPr>
          <w:rFonts w:ascii="Times New Roman" w:hAnsi="Times New Roman" w:cs="Times New Roman"/>
          <w:sz w:val="24"/>
          <w:szCs w:val="24"/>
        </w:rPr>
        <w:t>освобождения от выполнения работни</w:t>
      </w:r>
      <w:r>
        <w:rPr>
          <w:rFonts w:ascii="Times New Roman" w:hAnsi="Times New Roman" w:cs="Times New Roman"/>
          <w:sz w:val="24"/>
          <w:szCs w:val="24"/>
        </w:rPr>
        <w:t xml:space="preserve">ком профессиональных </w:t>
      </w:r>
      <w:r w:rsidRPr="009A5050">
        <w:rPr>
          <w:rFonts w:ascii="Times New Roman" w:hAnsi="Times New Roman" w:cs="Times New Roman"/>
          <w:sz w:val="24"/>
          <w:szCs w:val="24"/>
        </w:rPr>
        <w:t>обязанностей, называется</w:t>
      </w:r>
    </w:p>
    <w:p w14:paraId="0BB564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медицинская карта</w:t>
      </w:r>
    </w:p>
    <w:p w14:paraId="48D487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листок временной нетрудоспособности</w:t>
      </w:r>
    </w:p>
    <w:p w14:paraId="1C5A65B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полис ОМС</w:t>
      </w:r>
    </w:p>
    <w:p w14:paraId="52FBD5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СНИЛС</w:t>
      </w:r>
    </w:p>
    <w:p w14:paraId="22376AD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9EB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A5050">
        <w:rPr>
          <w:rFonts w:ascii="Times New Roman" w:hAnsi="Times New Roman" w:cs="Times New Roman"/>
          <w:sz w:val="24"/>
          <w:szCs w:val="24"/>
        </w:rPr>
        <w:t>9.При оформлении листка времен</w:t>
      </w:r>
      <w:r>
        <w:rPr>
          <w:rFonts w:ascii="Times New Roman" w:hAnsi="Times New Roman" w:cs="Times New Roman"/>
          <w:sz w:val="24"/>
          <w:szCs w:val="24"/>
        </w:rPr>
        <w:t xml:space="preserve">ной нетрудоспособности ошибки и </w:t>
      </w:r>
      <w:r w:rsidRPr="009A5050">
        <w:rPr>
          <w:rFonts w:ascii="Times New Roman" w:hAnsi="Times New Roman" w:cs="Times New Roman"/>
          <w:sz w:val="24"/>
          <w:szCs w:val="24"/>
        </w:rPr>
        <w:t>опечатки</w:t>
      </w:r>
    </w:p>
    <w:p w14:paraId="6E93FFB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не допускается ни одной</w:t>
      </w:r>
    </w:p>
    <w:p w14:paraId="3EC548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возможна одна</w:t>
      </w:r>
    </w:p>
    <w:p w14:paraId="3167F70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возможны две</w:t>
      </w:r>
    </w:p>
    <w:p w14:paraId="7C7D79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допускается не более трех</w:t>
      </w:r>
    </w:p>
    <w:p w14:paraId="74A7296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D1FA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A5050">
        <w:rPr>
          <w:rFonts w:ascii="Times New Roman" w:hAnsi="Times New Roman" w:cs="Times New Roman"/>
          <w:sz w:val="24"/>
          <w:szCs w:val="24"/>
        </w:rPr>
        <w:t>0.Комплекс мероприятий, в том числе, медицинский осмотр врачами</w:t>
      </w:r>
    </w:p>
    <w:p w14:paraId="62E50B0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нескольких специальностей и применение необходимых методов</w:t>
      </w:r>
    </w:p>
    <w:p w14:paraId="07E534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обследования в отношении определенных групп населения – это</w:t>
      </w:r>
    </w:p>
    <w:p w14:paraId="7F138A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профилактика</w:t>
      </w:r>
    </w:p>
    <w:p w14:paraId="2BA58FB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здоровье</w:t>
      </w:r>
    </w:p>
    <w:p w14:paraId="09862C2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политика</w:t>
      </w:r>
    </w:p>
    <w:p w14:paraId="7B59A0F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диспансеризация</w:t>
      </w:r>
    </w:p>
    <w:p w14:paraId="388250F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A11F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A5050">
        <w:rPr>
          <w:rFonts w:ascii="Times New Roman" w:hAnsi="Times New Roman" w:cs="Times New Roman"/>
          <w:sz w:val="24"/>
          <w:szCs w:val="24"/>
        </w:rPr>
        <w:t>1.Основной задачей диспансеризации является</w:t>
      </w:r>
    </w:p>
    <w:p w14:paraId="523F13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определение состояния здоровья пациента</w:t>
      </w:r>
    </w:p>
    <w:p w14:paraId="58CBDFE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проведение реабилитационных мероприятий</w:t>
      </w:r>
    </w:p>
    <w:p w14:paraId="205866A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проведение лечебно-оздоровительных мероприятий</w:t>
      </w:r>
    </w:p>
    <w:p w14:paraId="7A66B2B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своевременное выявление инфекционных заболеваний</w:t>
      </w:r>
    </w:p>
    <w:p w14:paraId="50E2EA1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C3BB632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  Школы здоровья – это:</w:t>
      </w:r>
    </w:p>
    <w:p w14:paraId="09C97256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организационная форма обучения целевых групп населения по приоритетным для</w:t>
      </w:r>
    </w:p>
    <w:p w14:paraId="1033FC60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данной группы проблемам укрепления и сохранения здоровья,</w:t>
      </w:r>
    </w:p>
    <w:p w14:paraId="3565AC04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профилактические беседы с населением,</w:t>
      </w:r>
    </w:p>
    <w:p w14:paraId="1884F7B0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работа со старшеклассниками о вредных привычках,</w:t>
      </w:r>
    </w:p>
    <w:p w14:paraId="401ED36F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4) Все верно</w:t>
      </w:r>
    </w:p>
    <w:p w14:paraId="79A22183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5BEC96C6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3.Профилактика заболеваний </w:t>
      </w:r>
      <w:proofErr w:type="gramStart"/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-это</w:t>
      </w:r>
      <w:proofErr w:type="gramEnd"/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14:paraId="1E611142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мероприятия, направленные на предупреждение, снижение риска развития</w:t>
      </w:r>
    </w:p>
    <w:p w14:paraId="0CDFD6F7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отклонений в состоянии здоровья и заболеваний,</w:t>
      </w:r>
    </w:p>
    <w:p w14:paraId="024667E0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беседы о предупреждении обострений заболеваний,</w:t>
      </w:r>
    </w:p>
    <w:p w14:paraId="620B9AF2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реабилитация утраченных функций,</w:t>
      </w:r>
    </w:p>
    <w:p w14:paraId="724413F3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4). Все верно</w:t>
      </w:r>
    </w:p>
    <w:p w14:paraId="38BE408C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75BF0AA8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 Вид медицинских услуг, направленных на выявление и оценку влияния различных</w:t>
      </w:r>
    </w:p>
    <w:p w14:paraId="3D08BA08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факторов риска отклонений в состоянии здоровья и заболеваний с целью проведения</w:t>
      </w:r>
    </w:p>
    <w:p w14:paraId="12D58712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последующих оздоровительных мероприятий - это:</w:t>
      </w:r>
    </w:p>
    <w:p w14:paraId="24AB7FED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профилактические медицинские осмотры,</w:t>
      </w:r>
    </w:p>
    <w:p w14:paraId="62577E63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диспансеризация,</w:t>
      </w:r>
    </w:p>
    <w:p w14:paraId="51988D41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реабилитация,</w:t>
      </w:r>
    </w:p>
    <w:p w14:paraId="646FE907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4) Все верно</w:t>
      </w:r>
    </w:p>
    <w:p w14:paraId="344B9965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53488817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 Сохранение и укрепление здоровья, а так же профилактика заболеваний – это</w:t>
      </w:r>
    </w:p>
    <w:p w14:paraId="2099B060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направление сферы деятельности:</w:t>
      </w:r>
    </w:p>
    <w:p w14:paraId="43101A6F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 сектора здравоохранения,</w:t>
      </w:r>
    </w:p>
    <w:p w14:paraId="5BD2D9B5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сектора политики, законодательства,</w:t>
      </w:r>
    </w:p>
    <w:p w14:paraId="42F6D63C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сектора окружающей среды,</w:t>
      </w:r>
    </w:p>
    <w:p w14:paraId="1285A1B4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4) 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всё верно.</w:t>
      </w:r>
    </w:p>
    <w:p w14:paraId="2B992B11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E15F941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 К качествам целостности здоровья относят:</w:t>
      </w:r>
    </w:p>
    <w:p w14:paraId="1C07F06F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1)Уровень и гармоничность физического развития,</w:t>
      </w:r>
    </w:p>
    <w:p w14:paraId="779F802D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2)Резервные возможности основных физиологических систем,</w:t>
      </w:r>
    </w:p>
    <w:p w14:paraId="3D0544D8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3)Уровень иммунной защиты и наличие или отсутствие хронического заболевания,</w:t>
      </w:r>
    </w:p>
    <w:p w14:paraId="0E2EEE1C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4)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всё правильно.</w:t>
      </w:r>
    </w:p>
    <w:p w14:paraId="39716145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4DAD5747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7.Вид медицинских услуг, направленных на выявление и оценку влияния различных</w:t>
      </w:r>
    </w:p>
    <w:p w14:paraId="0DFA1603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факторов риска отклонений в состоянии здоровья и заболеваний с целью проведения</w:t>
      </w:r>
    </w:p>
    <w:p w14:paraId="4E2B350D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последующих оздоровительных мероприятий </w:t>
      </w:r>
      <w:proofErr w:type="gramStart"/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-это</w:t>
      </w:r>
      <w:proofErr w:type="gramEnd"/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</w:p>
    <w:p w14:paraId="6A9F03E5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1) 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профилактические медицинские осмотры,</w:t>
      </w:r>
    </w:p>
    <w:p w14:paraId="71654FA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2) диспансеризация,</w:t>
      </w:r>
    </w:p>
    <w:p w14:paraId="56AE270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реабилитация,</w:t>
      </w:r>
    </w:p>
    <w:p w14:paraId="721C9541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4) затрудняюсь ответить.</w:t>
      </w:r>
    </w:p>
    <w:p w14:paraId="4D96CAA9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CE98C8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16C14721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8.Специфическая профилактика инфекционных заболеваний заключается:</w:t>
      </w:r>
    </w:p>
    <w:p w14:paraId="0FD26AEC" w14:textId="77777777" w:rsidR="00081EEF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 в проведении санпросвет работы,</w:t>
      </w:r>
    </w:p>
    <w:p w14:paraId="165CA07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в вакцинации населения,</w:t>
      </w:r>
    </w:p>
    <w:p w14:paraId="7A851965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в мероприятиях в очаге.</w:t>
      </w:r>
    </w:p>
    <w:p w14:paraId="5F2C36EB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4) Закаливание</w:t>
      </w:r>
    </w:p>
    <w:p w14:paraId="3E43BFB2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481DDFD6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9. Мероприятия в очаге заключаются прежде всего в:</w:t>
      </w:r>
    </w:p>
    <w:p w14:paraId="3D20FC38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 изоляции инфекционного больного,</w:t>
      </w:r>
    </w:p>
    <w:p w14:paraId="3578C444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проведении текущей дезинфекции,</w:t>
      </w:r>
    </w:p>
    <w:p w14:paraId="750E28F6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санпросвет работе.</w:t>
      </w:r>
    </w:p>
    <w:p w14:paraId="3B46516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13AE26A7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12</w:t>
      </w: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0. Для группы кишечных инфекций ведущий путь передачи:</w:t>
      </w:r>
    </w:p>
    <w:p w14:paraId="1B0D91AA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1) трансмиссивный,</w:t>
      </w:r>
    </w:p>
    <w:p w14:paraId="7299D4B0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2) воздушно-капельный,</w:t>
      </w:r>
    </w:p>
    <w:p w14:paraId="12814B0B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3) алиментарный.</w:t>
      </w:r>
    </w:p>
    <w:p w14:paraId="05289614" w14:textId="77777777" w:rsidR="00081EEF" w:rsidRPr="009A5050" w:rsidRDefault="00081EEF" w:rsidP="00081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A505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 Парентеральный</w:t>
      </w:r>
    </w:p>
    <w:p w14:paraId="01122FC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31BF5C6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1</w:t>
      </w:r>
      <w:r w:rsidRPr="009A5050">
        <w:rPr>
          <w:rStyle w:val="c0"/>
          <w:color w:val="000000"/>
        </w:rPr>
        <w:t>. </w:t>
      </w:r>
      <w:r w:rsidRPr="009A5050">
        <w:rPr>
          <w:rStyle w:val="c0"/>
          <w:bCs/>
          <w:color w:val="000000"/>
        </w:rPr>
        <w:t>Здоровье – это:</w:t>
      </w:r>
    </w:p>
    <w:p w14:paraId="1547B77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поведение человека, направленное на гармонизацию физического и умственного развития;</w:t>
      </w:r>
    </w:p>
    <w:p w14:paraId="7B56982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состояние физического благополучия и отсутствие болезней;</w:t>
      </w:r>
    </w:p>
    <w:p w14:paraId="4418D82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состояние полного физического, психического и социального благополучия, а не только отсутствие болезней;</w:t>
      </w:r>
    </w:p>
    <w:p w14:paraId="0829B56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состояние психического и социального благополучия</w:t>
      </w:r>
    </w:p>
    <w:p w14:paraId="431FEFD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B415F1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12</w:t>
      </w:r>
      <w:r w:rsidRPr="009A5050">
        <w:rPr>
          <w:rStyle w:val="c0"/>
          <w:color w:val="000000"/>
        </w:rPr>
        <w:t>2.</w:t>
      </w:r>
      <w:r w:rsidRPr="009A5050">
        <w:rPr>
          <w:rStyle w:val="c0"/>
          <w:bCs/>
          <w:color w:val="000000"/>
        </w:rPr>
        <w:t> Здоровый образ жизни - это:</w:t>
      </w:r>
    </w:p>
    <w:p w14:paraId="55E956C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физическая и двигательная активность;</w:t>
      </w:r>
    </w:p>
    <w:p w14:paraId="73B332A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2</w:t>
      </w:r>
      <w:r w:rsidRPr="009A5050">
        <w:rPr>
          <w:rStyle w:val="c0"/>
          <w:color w:val="000000"/>
        </w:rPr>
        <w:t>) рациональное питание;</w:t>
      </w:r>
    </w:p>
    <w:p w14:paraId="3CAB6ED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закаливание;</w:t>
      </w:r>
    </w:p>
    <w:p w14:paraId="17C7E1E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все ответы верны.</w:t>
      </w:r>
    </w:p>
    <w:p w14:paraId="6A31624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0394536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3. Профилактика - это:</w:t>
      </w:r>
    </w:p>
    <w:p w14:paraId="6C514C5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комплекс мероприятий, обеспечивающих развитие и воспитание здорового   человека, предупреждение заболеваний и инвалидизации</w:t>
      </w:r>
    </w:p>
    <w:p w14:paraId="05E9C9D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изучение индивидуального здоровья человека</w:t>
      </w:r>
    </w:p>
    <w:p w14:paraId="74F043A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охрана здоровья здоровых людей</w:t>
      </w:r>
    </w:p>
    <w:p w14:paraId="4060004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предупреждение заболеваний</w:t>
      </w:r>
    </w:p>
    <w:p w14:paraId="3DF7C75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65A8024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4. Первичная профилактика это:</w:t>
      </w:r>
    </w:p>
    <w:p w14:paraId="796BCF7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изучение резистентности организма</w:t>
      </w:r>
    </w:p>
    <w:p w14:paraId="3803874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предупреждение заболеваний путем устранения причинных и предрасполагающих факторов</w:t>
      </w:r>
    </w:p>
    <w:p w14:paraId="7A69E10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 раннее выявление заболеваний и функциональных нарушений</w:t>
      </w:r>
    </w:p>
    <w:p w14:paraId="4AEB67E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 наблюдение за пациентами с хроническими заболеваниями.</w:t>
      </w:r>
    </w:p>
    <w:p w14:paraId="43FE853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1648E5C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5. Направление первичной профилактики:</w:t>
      </w:r>
    </w:p>
    <w:p w14:paraId="05A3942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 Формирование групп риска</w:t>
      </w:r>
    </w:p>
    <w:p w14:paraId="6F7770F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lastRenderedPageBreak/>
        <w:t>2)  Динамическое наблюдение за группами риска</w:t>
      </w:r>
    </w:p>
    <w:p w14:paraId="5436651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 Мониторинг физического и психического развития.</w:t>
      </w:r>
    </w:p>
    <w:p w14:paraId="45CFF7D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 Улучшение качества жизни</w:t>
      </w:r>
    </w:p>
    <w:p w14:paraId="5663FBE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54C4807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6. Вторичная профилактика это:</w:t>
      </w:r>
    </w:p>
    <w:p w14:paraId="11827A5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наблюдение за пациентами с хроническими заболеваниями.</w:t>
      </w:r>
    </w:p>
    <w:p w14:paraId="559BBB7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медико-социальная адаптация пациентов с хроническими заболеваниями и инвалидов к трудовой деятельности</w:t>
      </w:r>
    </w:p>
    <w:p w14:paraId="52737AA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3)раннее выявление заболеваний и функциональных нарушений, предупреждение их прогрессирования</w:t>
      </w:r>
    </w:p>
    <w:p w14:paraId="3334476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гигиенические мероприятия общие и индивидуальные</w:t>
      </w:r>
    </w:p>
    <w:p w14:paraId="77A34CB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4EC3320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7. Направление вторичной профилактики:</w:t>
      </w:r>
    </w:p>
    <w:p w14:paraId="3163ABE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1)Планирование семьи</w:t>
      </w:r>
    </w:p>
    <w:p w14:paraId="57C7C4C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Систематическое наблюдение за беременной женщиной</w:t>
      </w:r>
    </w:p>
    <w:p w14:paraId="25D578D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Организация рационального питания</w:t>
      </w:r>
    </w:p>
    <w:p w14:paraId="0989827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Выявление предрасположенности или ранних признаков заболеваний</w:t>
      </w:r>
    </w:p>
    <w:p w14:paraId="7B5E9EB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77FCA98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8. Третичная профилактика это:</w:t>
      </w:r>
    </w:p>
    <w:p w14:paraId="32FF829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наблюдение за пациентами с хроническими заболеваниями.</w:t>
      </w:r>
    </w:p>
    <w:p w14:paraId="0F42CFA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 диагностика уровня здоровья и его прогнозирование</w:t>
      </w:r>
    </w:p>
    <w:p w14:paraId="1123FA0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Эпидемиологический контроль</w:t>
      </w:r>
    </w:p>
    <w:p w14:paraId="2C3AB9C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Контроль за экологической ситуацией</w:t>
      </w:r>
    </w:p>
    <w:p w14:paraId="63F5D0B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6855235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12</w:t>
      </w:r>
      <w:r w:rsidRPr="009A5050">
        <w:rPr>
          <w:rStyle w:val="c0"/>
          <w:bCs/>
          <w:color w:val="000000"/>
        </w:rPr>
        <w:t>9. Направление третичной профилактики:</w:t>
      </w:r>
    </w:p>
    <w:p w14:paraId="2539D48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1) Формирование групп риска</w:t>
      </w:r>
    </w:p>
    <w:p w14:paraId="369A94D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2) Динамическое наблюдение за группами риска</w:t>
      </w:r>
    </w:p>
    <w:p w14:paraId="634D8BA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3) Мониторинг физического и психического развития</w:t>
      </w:r>
    </w:p>
    <w:p w14:paraId="30F31CF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4) Реабилитация пациентов с хроническими заболеваниями</w:t>
      </w:r>
    </w:p>
    <w:p w14:paraId="79AB42B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3A2C350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9A5050">
        <w:rPr>
          <w:rFonts w:ascii="Times New Roman" w:hAnsi="Times New Roman" w:cs="Times New Roman"/>
          <w:sz w:val="24"/>
          <w:szCs w:val="24"/>
        </w:rPr>
        <w:t>.Биологические факторы состояния здоровья</w:t>
      </w:r>
    </w:p>
    <w:p w14:paraId="4CFB75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образ жизни людей</w:t>
      </w:r>
    </w:p>
    <w:p w14:paraId="65CA66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загрязнение внешней среды</w:t>
      </w:r>
    </w:p>
    <w:p w14:paraId="20B92D5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 климат, природа, географические условия</w:t>
      </w:r>
    </w:p>
    <w:p w14:paraId="7B0CC2F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4. возраст, пол, наследственность, конституция</w:t>
      </w:r>
    </w:p>
    <w:p w14:paraId="33A124B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480AABB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1.Одно из направлений национального проекта Здоровье:</w:t>
      </w:r>
    </w:p>
    <w:p w14:paraId="5C69810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1) лечение заболеваний</w:t>
      </w:r>
    </w:p>
    <w:p w14:paraId="5687368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2) развитие первичной медико-санитарной помощи</w:t>
      </w:r>
    </w:p>
    <w:p w14:paraId="1C434B6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3) противоэпидемические мероприятия в очаге инфекции</w:t>
      </w:r>
    </w:p>
    <w:p w14:paraId="5CB0AC5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4) иммунизация населения</w:t>
      </w:r>
    </w:p>
    <w:p w14:paraId="00D19F5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04D9A1F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2. Неонатальный скрининг проводится:</w:t>
      </w:r>
    </w:p>
    <w:p w14:paraId="2C2876A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1) беременным женщинам</w:t>
      </w:r>
    </w:p>
    <w:p w14:paraId="275BA5E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2)  новорожденным</w:t>
      </w:r>
    </w:p>
    <w:p w14:paraId="01F9992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3)  детям грудного возраста</w:t>
      </w:r>
    </w:p>
    <w:p w14:paraId="5F754EC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4) детям в 1 год</w:t>
      </w:r>
    </w:p>
    <w:p w14:paraId="325B6C0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784BAE1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3.</w:t>
      </w:r>
      <w:proofErr w:type="gramStart"/>
      <w:r w:rsidRPr="009A5050">
        <w:rPr>
          <w:rStyle w:val="c0"/>
          <w:bCs/>
          <w:color w:val="000000"/>
        </w:rPr>
        <w:t>Заболевание обмена</w:t>
      </w:r>
      <w:proofErr w:type="gramEnd"/>
      <w:r w:rsidRPr="009A5050">
        <w:rPr>
          <w:rStyle w:val="c0"/>
          <w:bCs/>
          <w:color w:val="000000"/>
        </w:rPr>
        <w:t xml:space="preserve"> выявляемое при неонатальном скрининге:</w:t>
      </w:r>
    </w:p>
    <w:p w14:paraId="0A62A3F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1) омфалит</w:t>
      </w:r>
    </w:p>
    <w:p w14:paraId="0539EFA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</w:t>
      </w:r>
      <w:r w:rsidRPr="009A5050">
        <w:rPr>
          <w:rStyle w:val="c0"/>
          <w:color w:val="000000"/>
        </w:rPr>
        <w:t xml:space="preserve"> 2) фенилкетонурия</w:t>
      </w:r>
    </w:p>
    <w:p w14:paraId="1AABFC9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3) пневмония</w:t>
      </w:r>
    </w:p>
    <w:p w14:paraId="5304F5C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lastRenderedPageBreak/>
        <w:t xml:space="preserve">4) </w:t>
      </w:r>
      <w:proofErr w:type="spellStart"/>
      <w:r w:rsidRPr="009A5050">
        <w:rPr>
          <w:rStyle w:val="c0"/>
          <w:color w:val="000000"/>
        </w:rPr>
        <w:t>кефалогематома</w:t>
      </w:r>
      <w:proofErr w:type="spellEnd"/>
    </w:p>
    <w:p w14:paraId="0056C35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1B90C2D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4.</w:t>
      </w:r>
      <w:proofErr w:type="gramStart"/>
      <w:r w:rsidRPr="009A5050">
        <w:rPr>
          <w:rStyle w:val="c0"/>
          <w:bCs/>
          <w:color w:val="000000"/>
        </w:rPr>
        <w:t>Заболевание</w:t>
      </w:r>
      <w:proofErr w:type="gramEnd"/>
      <w:r w:rsidRPr="009A5050">
        <w:rPr>
          <w:rStyle w:val="c0"/>
          <w:bCs/>
          <w:color w:val="000000"/>
        </w:rPr>
        <w:t xml:space="preserve"> выявляемое при неонатальном скрининге:</w:t>
      </w:r>
    </w:p>
    <w:p w14:paraId="1B8F6A9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1) муковисцидоз</w:t>
      </w:r>
    </w:p>
    <w:p w14:paraId="67F97C8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2) гемофилия</w:t>
      </w:r>
    </w:p>
    <w:p w14:paraId="692AEDB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3) внутричерепная родовая травма</w:t>
      </w:r>
    </w:p>
    <w:p w14:paraId="2EEE081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4) гемолитическая болезнь новорожденных</w:t>
      </w:r>
    </w:p>
    <w:p w14:paraId="7CB9B4F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7B61758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5.</w:t>
      </w:r>
      <w:proofErr w:type="gramStart"/>
      <w:r w:rsidRPr="009A5050">
        <w:rPr>
          <w:rStyle w:val="c0"/>
          <w:bCs/>
          <w:color w:val="000000"/>
        </w:rPr>
        <w:t>Заболевание</w:t>
      </w:r>
      <w:proofErr w:type="gramEnd"/>
      <w:r w:rsidRPr="009A5050">
        <w:rPr>
          <w:rStyle w:val="c0"/>
          <w:bCs/>
          <w:color w:val="000000"/>
        </w:rPr>
        <w:t xml:space="preserve"> выявляемое при неонатальном скрининге:</w:t>
      </w:r>
    </w:p>
    <w:p w14:paraId="64E67C4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 xml:space="preserve">1) </w:t>
      </w:r>
      <w:proofErr w:type="spellStart"/>
      <w:r w:rsidRPr="009A5050">
        <w:rPr>
          <w:rStyle w:val="c0"/>
          <w:color w:val="000000"/>
        </w:rPr>
        <w:t>везикулопустулез</w:t>
      </w:r>
      <w:proofErr w:type="spellEnd"/>
    </w:p>
    <w:p w14:paraId="7939BD1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2) склеродермия</w:t>
      </w:r>
    </w:p>
    <w:p w14:paraId="37177E9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 xml:space="preserve">3) </w:t>
      </w:r>
      <w:proofErr w:type="spellStart"/>
      <w:r w:rsidRPr="009A5050">
        <w:rPr>
          <w:rStyle w:val="c0"/>
          <w:color w:val="000000"/>
        </w:rPr>
        <w:t>галактоземия</w:t>
      </w:r>
      <w:proofErr w:type="spellEnd"/>
    </w:p>
    <w:p w14:paraId="1B5FFD9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4)  рахит</w:t>
      </w:r>
    </w:p>
    <w:p w14:paraId="4C8F3236" w14:textId="77777777" w:rsidR="00081EEF" w:rsidRPr="009A5050" w:rsidRDefault="00081EEF" w:rsidP="00081EEF">
      <w:pPr>
        <w:pStyle w:val="c14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</w:p>
    <w:p w14:paraId="2C862499" w14:textId="77777777" w:rsidR="00081EEF" w:rsidRPr="009A5050" w:rsidRDefault="00081EEF" w:rsidP="00081EEF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6.</w:t>
      </w:r>
      <w:proofErr w:type="gramStart"/>
      <w:r w:rsidRPr="009A5050">
        <w:rPr>
          <w:rStyle w:val="c0"/>
          <w:bCs/>
          <w:color w:val="000000"/>
        </w:rPr>
        <w:t>Заболевание эндокринной системы</w:t>
      </w:r>
      <w:proofErr w:type="gramEnd"/>
      <w:r w:rsidRPr="009A5050">
        <w:rPr>
          <w:rStyle w:val="c0"/>
          <w:bCs/>
          <w:color w:val="000000"/>
        </w:rPr>
        <w:t xml:space="preserve"> выявляемое при неонатальном скрининге:</w:t>
      </w:r>
    </w:p>
    <w:p w14:paraId="3136D96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1) адреногенитальный синдром</w:t>
      </w:r>
    </w:p>
    <w:p w14:paraId="203EF36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2) болезнь Дауна</w:t>
      </w:r>
    </w:p>
    <w:p w14:paraId="2A0C65A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3) болезнь Вильсона</w:t>
      </w:r>
    </w:p>
    <w:p w14:paraId="38A36F3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 xml:space="preserve">4) синдром </w:t>
      </w:r>
      <w:proofErr w:type="spellStart"/>
      <w:r w:rsidRPr="009A5050">
        <w:rPr>
          <w:rStyle w:val="c0"/>
          <w:color w:val="000000"/>
        </w:rPr>
        <w:t>гипервозбудимости</w:t>
      </w:r>
      <w:proofErr w:type="spellEnd"/>
    </w:p>
    <w:p w14:paraId="70EF2EE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22E7598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7.Охрана и укрепление здоровья здоровых проводится в отношении:</w:t>
      </w:r>
    </w:p>
    <w:p w14:paraId="2061F1B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1) больных людей в стадии реконвалесценции</w:t>
      </w:r>
    </w:p>
    <w:p w14:paraId="6882243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2) больных при острых заболеваниях</w:t>
      </w:r>
    </w:p>
    <w:p w14:paraId="63B410B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A5050">
        <w:rPr>
          <w:rStyle w:val="c0"/>
          <w:color w:val="000000"/>
        </w:rPr>
        <w:t>3) больных при хронических заболеваниях</w:t>
      </w:r>
    </w:p>
    <w:p w14:paraId="0DF157C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 </w:t>
      </w:r>
      <w:r w:rsidRPr="009A5050">
        <w:rPr>
          <w:rStyle w:val="c0"/>
          <w:color w:val="000000"/>
        </w:rPr>
        <w:t>4) здоровых людей</w:t>
      </w:r>
    </w:p>
    <w:p w14:paraId="7EC1425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</w:p>
    <w:p w14:paraId="571ABD4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>8.Принципы охраны здоровья здоровых:</w:t>
      </w:r>
    </w:p>
    <w:p w14:paraId="37DD07B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      1)</w:t>
      </w:r>
      <w:r>
        <w:rPr>
          <w:rStyle w:val="c0"/>
          <w:color w:val="000000"/>
        </w:rPr>
        <w:t xml:space="preserve"> </w:t>
      </w:r>
      <w:r w:rsidRPr="009A5050">
        <w:rPr>
          <w:rStyle w:val="c0"/>
          <w:color w:val="000000"/>
        </w:rPr>
        <w:t>доступность мероприятий по экспресс-оценке состояния здоровья</w:t>
      </w:r>
    </w:p>
    <w:p w14:paraId="357DE20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 xml:space="preserve">  </w:t>
      </w: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  2) непрерывность оздоровительных мероприятий в течение всей жизни человека;</w:t>
      </w:r>
    </w:p>
    <w:p w14:paraId="39550B9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      3) ответственность человека за свое здоровье и здоровье своих близких</w:t>
      </w:r>
    </w:p>
    <w:p w14:paraId="0EABADE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      </w:t>
      </w:r>
      <w:r w:rsidRPr="009A5050">
        <w:rPr>
          <w:rStyle w:val="c0"/>
          <w:color w:val="000000"/>
        </w:rPr>
        <w:t>4) все ответы правильны</w:t>
      </w:r>
    </w:p>
    <w:p w14:paraId="6B3A3F6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</w:rPr>
      </w:pPr>
      <w:r w:rsidRPr="009A5050">
        <w:rPr>
          <w:rStyle w:val="c0"/>
          <w:bCs/>
          <w:color w:val="000000"/>
        </w:rPr>
        <w:t xml:space="preserve">  </w:t>
      </w:r>
    </w:p>
    <w:p w14:paraId="349FCBE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Cs/>
          <w:color w:val="000000"/>
        </w:rPr>
        <w:t>13</w:t>
      </w:r>
      <w:r w:rsidRPr="009A5050">
        <w:rPr>
          <w:rStyle w:val="c0"/>
          <w:bCs/>
          <w:color w:val="000000"/>
        </w:rPr>
        <w:t xml:space="preserve">9.Роль </w:t>
      </w:r>
      <w:r>
        <w:rPr>
          <w:rStyle w:val="c0"/>
          <w:bCs/>
          <w:color w:val="000000"/>
        </w:rPr>
        <w:t xml:space="preserve">фельдшера </w:t>
      </w:r>
      <w:r w:rsidRPr="009A5050">
        <w:rPr>
          <w:rStyle w:val="c0"/>
          <w:bCs/>
          <w:color w:val="000000"/>
        </w:rPr>
        <w:t>в реализации концепции Здоровья:</w:t>
      </w:r>
    </w:p>
    <w:p w14:paraId="715F3E3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     1) проводить диспансеризацию населения</w:t>
      </w:r>
    </w:p>
    <w:p w14:paraId="6DE23B7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5050">
        <w:rPr>
          <w:rStyle w:val="c0"/>
          <w:color w:val="000000"/>
        </w:rPr>
        <w:t>     2) проводить сан-</w:t>
      </w:r>
      <w:proofErr w:type="spellStart"/>
      <w:r w:rsidRPr="009A5050">
        <w:rPr>
          <w:rStyle w:val="c0"/>
          <w:color w:val="000000"/>
        </w:rPr>
        <w:t>эпид</w:t>
      </w:r>
      <w:proofErr w:type="spellEnd"/>
      <w:r w:rsidRPr="009A5050">
        <w:rPr>
          <w:rStyle w:val="c0"/>
          <w:color w:val="000000"/>
        </w:rPr>
        <w:t>. работу</w:t>
      </w:r>
    </w:p>
    <w:p w14:paraId="1B0F1CE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    </w:t>
      </w:r>
      <w:r w:rsidRPr="009A5050">
        <w:rPr>
          <w:rStyle w:val="c0"/>
          <w:color w:val="000000"/>
        </w:rPr>
        <w:t> 3) формировать у населения психологию здоровья</w:t>
      </w:r>
    </w:p>
    <w:p w14:paraId="2DD5262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     4) наблюдение за пациентом при остром заболевании</w:t>
      </w:r>
    </w:p>
    <w:p w14:paraId="6524BA1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D0513F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0.Принципом дифференцирования контингента для диспансерного</w:t>
      </w:r>
    </w:p>
    <w:p w14:paraId="56DB1F3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наблюдения по группам здоровья является</w:t>
      </w:r>
    </w:p>
    <w:p w14:paraId="2F48E42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</w:t>
      </w:r>
      <w:r w:rsidRPr="009A5050">
        <w:rPr>
          <w:rStyle w:val="c0"/>
          <w:color w:val="000000"/>
        </w:rPr>
        <w:t>1) выявление заболеваний на ранних стадиях и проведение лечебно-оздоровительных мероприятий</w:t>
      </w:r>
    </w:p>
    <w:p w14:paraId="1A64C8D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</w:t>
      </w:r>
      <w:r w:rsidRPr="009A5050">
        <w:rPr>
          <w:rStyle w:val="c0"/>
          <w:color w:val="000000"/>
        </w:rPr>
        <w:t>2) накопление контингентов в легких группах за счет уменьшения их в</w:t>
      </w:r>
    </w:p>
    <w:p w14:paraId="2778B2F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тяжелых</w:t>
      </w:r>
    </w:p>
    <w:p w14:paraId="5C75D08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</w:t>
      </w:r>
      <w:r w:rsidRPr="009A5050">
        <w:rPr>
          <w:rStyle w:val="c0"/>
          <w:color w:val="000000"/>
        </w:rPr>
        <w:t>3) выявление ранних стадий заболеваний по степени активности</w:t>
      </w:r>
    </w:p>
    <w:p w14:paraId="2ECD59A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</w:t>
      </w:r>
      <w:r w:rsidRPr="009A5050">
        <w:rPr>
          <w:rStyle w:val="c0"/>
          <w:color w:val="000000"/>
        </w:rPr>
        <w:t>4) выделение групп, однородных по состоянию здоровья и степени</w:t>
      </w:r>
    </w:p>
    <w:p w14:paraId="16F5459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активности патологического процесса</w:t>
      </w:r>
    </w:p>
    <w:p w14:paraId="5A7C921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77FD786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1.Показатель «охват населения диспансеризацией» отражает отношение</w:t>
      </w:r>
    </w:p>
    <w:p w14:paraId="520232B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</w:t>
      </w:r>
      <w:r w:rsidRPr="009A5050">
        <w:rPr>
          <w:rStyle w:val="c0"/>
          <w:color w:val="000000"/>
        </w:rPr>
        <w:t>1) числа зарегистрированных заболеваний к численности</w:t>
      </w:r>
    </w:p>
    <w:p w14:paraId="39612C3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проживающего населения</w:t>
      </w:r>
    </w:p>
    <w:p w14:paraId="5FEB071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</w:t>
      </w:r>
      <w:r w:rsidRPr="009A5050">
        <w:rPr>
          <w:rStyle w:val="c0"/>
          <w:color w:val="000000"/>
        </w:rPr>
        <w:t>2) количества лиц, прошедших диспансеризацию, к общему числу лиц,</w:t>
      </w:r>
    </w:p>
    <w:p w14:paraId="567CAD0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lastRenderedPageBreak/>
        <w:t>подлежащих диспансеризации</w:t>
      </w:r>
    </w:p>
    <w:p w14:paraId="080739B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</w:t>
      </w:r>
      <w:r w:rsidRPr="009A5050">
        <w:rPr>
          <w:rStyle w:val="c0"/>
          <w:color w:val="000000"/>
        </w:rPr>
        <w:t>3) численности населения, которому проведены необходимые</w:t>
      </w:r>
    </w:p>
    <w:p w14:paraId="183EF11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исследования и осмотры врачей к числу зарегистрированных случаев</w:t>
      </w:r>
    </w:p>
    <w:p w14:paraId="41B3A24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заболеваний</w:t>
      </w:r>
    </w:p>
    <w:p w14:paraId="236523A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</w:t>
      </w:r>
      <w:r w:rsidRPr="009A5050">
        <w:rPr>
          <w:rStyle w:val="c0"/>
          <w:color w:val="000000"/>
        </w:rPr>
        <w:t>4) числа зарегистрированных заболеваний к общему числу лиц с</w:t>
      </w:r>
    </w:p>
    <w:p w14:paraId="7A14CD4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временной и стойкой нетрудоспособностью</w:t>
      </w:r>
    </w:p>
    <w:p w14:paraId="0B13E4F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1543151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2.Одной из групп учета при проведении диспансеризации работающего</w:t>
      </w:r>
    </w:p>
    <w:p w14:paraId="498E0DB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населения являются</w:t>
      </w:r>
    </w:p>
    <w:p w14:paraId="69B216C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  <w:r w:rsidRPr="009A5050">
        <w:rPr>
          <w:rStyle w:val="c0"/>
          <w:color w:val="000000"/>
        </w:rPr>
        <w:t>1) здоровые</w:t>
      </w:r>
    </w:p>
    <w:p w14:paraId="70219C1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  <w:r w:rsidRPr="009A5050">
        <w:rPr>
          <w:rStyle w:val="c0"/>
          <w:color w:val="000000"/>
        </w:rPr>
        <w:t>2) женщины</w:t>
      </w:r>
    </w:p>
    <w:p w14:paraId="546D6A6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  <w:r w:rsidRPr="009A5050">
        <w:rPr>
          <w:rStyle w:val="c0"/>
          <w:color w:val="000000"/>
        </w:rPr>
        <w:t>3) подростки</w:t>
      </w:r>
    </w:p>
    <w:p w14:paraId="0498DC9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  <w:r w:rsidRPr="009A5050">
        <w:rPr>
          <w:rStyle w:val="c0"/>
          <w:color w:val="000000"/>
        </w:rPr>
        <w:t>4) дети</w:t>
      </w:r>
    </w:p>
    <w:p w14:paraId="77539CD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5DB5CED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3.В структуре причин установления инвалидности первое место занимают</w:t>
      </w:r>
    </w:p>
    <w:p w14:paraId="22CCA7A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1) заболевания органов дыхания</w:t>
      </w:r>
    </w:p>
    <w:p w14:paraId="2048AF8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2) травмы, несчастные случаи, отравления</w:t>
      </w:r>
    </w:p>
    <w:p w14:paraId="1F836DB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3) сердечно-сосудистые заболевания</w:t>
      </w:r>
    </w:p>
    <w:p w14:paraId="1014055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A5050">
        <w:rPr>
          <w:rStyle w:val="c0"/>
          <w:color w:val="000000"/>
        </w:rPr>
        <w:t>4) злокачественные образования</w:t>
      </w:r>
    </w:p>
    <w:p w14:paraId="6B1E36A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1242A5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4.К медико-организационным факторам риска развития заболеваний</w:t>
      </w:r>
    </w:p>
    <w:p w14:paraId="63784A5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относится</w:t>
      </w:r>
    </w:p>
    <w:p w14:paraId="18C9523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1) отягощенная наследственность</w:t>
      </w:r>
    </w:p>
    <w:p w14:paraId="7E64B08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2) низкий материальный уровень жизни</w:t>
      </w:r>
    </w:p>
    <w:p w14:paraId="77D5C22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3) низкий уровень доступности и качества медицинской помощи</w:t>
      </w:r>
    </w:p>
    <w:p w14:paraId="5E861D2B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4) несбалансированное питание</w:t>
      </w:r>
    </w:p>
    <w:p w14:paraId="5A19F414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0B58DF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5.Медицинские осмотры, направленные на выявление определенного</w:t>
      </w:r>
    </w:p>
    <w:p w14:paraId="4014096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заболевания, называются</w:t>
      </w:r>
    </w:p>
    <w:p w14:paraId="5BB8C77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1) целевыми</w:t>
      </w:r>
    </w:p>
    <w:p w14:paraId="5AC942C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2) предварительными</w:t>
      </w:r>
    </w:p>
    <w:p w14:paraId="761298C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3) предупредительными</w:t>
      </w:r>
    </w:p>
    <w:p w14:paraId="427B68F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4) текущими</w:t>
      </w:r>
    </w:p>
    <w:p w14:paraId="137612B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3B8A13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6.Диспансеризацию проводят</w:t>
      </w:r>
    </w:p>
    <w:p w14:paraId="4D0C9CC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1) Министерство здравоохранения</w:t>
      </w:r>
    </w:p>
    <w:p w14:paraId="77E87A0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2) постоянно действующие комиссии по организации диспансеризации</w:t>
      </w:r>
    </w:p>
    <w:p w14:paraId="2C9E4DA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3) медицинские университеты</w:t>
      </w:r>
    </w:p>
    <w:p w14:paraId="5016349E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4) ведущие специалисты, главные врачи, руководители предприятий</w:t>
      </w:r>
    </w:p>
    <w:p w14:paraId="7EED84A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790648F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7.Профилактические медицинские осмотры проводятся с целью</w:t>
      </w:r>
    </w:p>
    <w:p w14:paraId="012B01C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1) выявления ранних форм заболеваний и факторов риска</w:t>
      </w:r>
    </w:p>
    <w:p w14:paraId="69F0107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2) коррекции лечения</w:t>
      </w:r>
    </w:p>
    <w:p w14:paraId="39B4E25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3) выявления заболеваний на поздних стадиях</w:t>
      </w:r>
    </w:p>
    <w:p w14:paraId="6B5C675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4) формирования отчетности</w:t>
      </w:r>
    </w:p>
    <w:p w14:paraId="52F4795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07E02CF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E29CD3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14</w:t>
      </w:r>
      <w:r w:rsidRPr="009A5050">
        <w:rPr>
          <w:rStyle w:val="c0"/>
          <w:color w:val="000000"/>
        </w:rPr>
        <w:t>8. Вакцинопрофилактику имеет право проводить</w:t>
      </w:r>
    </w:p>
    <w:p w14:paraId="64B23D0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1) медперсонал,</w:t>
      </w:r>
      <w:r>
        <w:rPr>
          <w:rStyle w:val="c0"/>
          <w:color w:val="000000"/>
        </w:rPr>
        <w:t xml:space="preserve"> прошедший подготовку в области </w:t>
      </w:r>
      <w:r w:rsidRPr="009A5050">
        <w:rPr>
          <w:rStyle w:val="c0"/>
          <w:color w:val="000000"/>
        </w:rPr>
        <w:t>вакцинопрофилактики</w:t>
      </w:r>
    </w:p>
    <w:p w14:paraId="24DCEA8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2) участковая медсестра</w:t>
      </w:r>
    </w:p>
    <w:p w14:paraId="4A1ED9FF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3) фельдшер</w:t>
      </w:r>
    </w:p>
    <w:p w14:paraId="1C9DDD0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4) процедурная медсестра</w:t>
      </w:r>
    </w:p>
    <w:p w14:paraId="6F34799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4B2A0E05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149</w:t>
      </w:r>
      <w:r w:rsidRPr="009A5050">
        <w:rPr>
          <w:rStyle w:val="c0"/>
          <w:color w:val="000000"/>
        </w:rPr>
        <w:t>. В день вакцинации против туберкулеза в прививочном кабинете</w:t>
      </w:r>
    </w:p>
    <w:p w14:paraId="2768A012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1) может проводится вакцинация против гриппа</w:t>
      </w:r>
    </w:p>
    <w:p w14:paraId="73D1AC9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2) может проводится вакцинация против кори</w:t>
      </w:r>
    </w:p>
    <w:p w14:paraId="4DD77686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3) не проводятся другие прививки</w:t>
      </w:r>
    </w:p>
    <w:p w14:paraId="5DEABFC8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4) может проводится вакцинация против полиомиелита</w:t>
      </w:r>
    </w:p>
    <w:p w14:paraId="11CC31F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1A600E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15</w:t>
      </w:r>
      <w:r w:rsidRPr="009A5050">
        <w:rPr>
          <w:rStyle w:val="c0"/>
          <w:color w:val="000000"/>
        </w:rPr>
        <w:t>0. Документ, регламентирующий схему проведения плановой вакцинации</w:t>
      </w:r>
    </w:p>
    <w:p w14:paraId="387CDFB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1) прививочный сертификат</w:t>
      </w:r>
    </w:p>
    <w:p w14:paraId="299FC58D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2) национальный календарь профилактических прививок</w:t>
      </w:r>
    </w:p>
    <w:p w14:paraId="716A8A09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3) приказ Минздрава Росси от 03.12.2012 №1006н</w:t>
      </w:r>
    </w:p>
    <w:p w14:paraId="1F3E76F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5050">
        <w:rPr>
          <w:rStyle w:val="c0"/>
          <w:color w:val="000000"/>
        </w:rPr>
        <w:t>4) экстренное извещение об инфекционном заболевании</w:t>
      </w:r>
    </w:p>
    <w:p w14:paraId="3A672A77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22D4E25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15</w:t>
      </w:r>
      <w:r w:rsidRPr="009A5050">
        <w:rPr>
          <w:rStyle w:val="c0"/>
          <w:color w:val="000000"/>
        </w:rPr>
        <w:t>1. Иммунопрофилактика заключается в</w:t>
      </w:r>
    </w:p>
    <w:p w14:paraId="5BFACAB0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1) проведении медицинских осмотров</w:t>
      </w:r>
    </w:p>
    <w:p w14:paraId="3F3EA18C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2) проведении прививок</w:t>
      </w:r>
    </w:p>
    <w:p w14:paraId="60C84901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3) улучшении условий труда и отдыха</w:t>
      </w:r>
    </w:p>
    <w:p w14:paraId="7EA5A0B3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9A5050">
        <w:rPr>
          <w:rStyle w:val="c0"/>
          <w:color w:val="000000"/>
        </w:rPr>
        <w:t>4) повышении материального благосостояния</w:t>
      </w:r>
    </w:p>
    <w:p w14:paraId="3312DE1A" w14:textId="77777777" w:rsidR="00081EEF" w:rsidRPr="009A5050" w:rsidRDefault="00081EEF" w:rsidP="00081E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DF54A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2. Прививки по эпидемическим показаниям проводят</w:t>
      </w:r>
    </w:p>
    <w:p w14:paraId="13BF4F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согласно Национального календаря профилактических прививок</w:t>
      </w:r>
    </w:p>
    <w:p w14:paraId="2D69247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проживающим на территориях с высоким риском заражения</w:t>
      </w:r>
    </w:p>
    <w:p w14:paraId="35A8B1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реконвалесцентам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инфекционных заболеваний</w:t>
      </w:r>
    </w:p>
    <w:p w14:paraId="239B9A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больным инфекционными заболеваниями</w:t>
      </w:r>
    </w:p>
    <w:p w14:paraId="237E50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D9A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3. Прививки против гриппа проводят</w:t>
      </w:r>
    </w:p>
    <w:p w14:paraId="336D0E7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больным гриппом</w:t>
      </w:r>
    </w:p>
    <w:p w14:paraId="79D0C8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переболевшим гриппом</w:t>
      </w:r>
    </w:p>
    <w:p w14:paraId="599DCF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при угрозе эпидемии гриппа</w:t>
      </w:r>
    </w:p>
    <w:p w14:paraId="1638F1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выезжающим за границу страны</w:t>
      </w:r>
    </w:p>
    <w:p w14:paraId="21924D7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2C5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4. Неспецифическая профилактика инфекционных заболеваний включает</w:t>
      </w:r>
    </w:p>
    <w:p w14:paraId="595E98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использование индивидуальных мер защиты</w:t>
      </w:r>
    </w:p>
    <w:p w14:paraId="1D166D7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вакцинацию</w:t>
      </w:r>
    </w:p>
    <w:p w14:paraId="007344A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введение сывороток</w:t>
      </w:r>
    </w:p>
    <w:p w14:paraId="611D984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введение вакцин и сывороток</w:t>
      </w:r>
    </w:p>
    <w:p w14:paraId="4766CA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0DA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5. Специфическая профилактика инфекционных заболеваний включает</w:t>
      </w:r>
    </w:p>
    <w:p w14:paraId="7D8C287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мытье рук</w:t>
      </w:r>
    </w:p>
    <w:p w14:paraId="04FA348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проветривание помещений</w:t>
      </w:r>
    </w:p>
    <w:p w14:paraId="0DBEE9D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+3) введение вакцин</w:t>
      </w:r>
    </w:p>
    <w:p w14:paraId="701E27D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повышение общей сопротивляемости организма</w:t>
      </w:r>
    </w:p>
    <w:p w14:paraId="4FEC10B1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934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</w:t>
      </w:r>
      <w:r w:rsidRPr="009A5050">
        <w:rPr>
          <w:rFonts w:ascii="Times New Roman" w:hAnsi="Times New Roman" w:cs="Times New Roman"/>
          <w:sz w:val="24"/>
          <w:szCs w:val="24"/>
        </w:rPr>
        <w:t xml:space="preserve">.Скрининг-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это..</w:t>
      </w:r>
      <w:proofErr w:type="gramEnd"/>
    </w:p>
    <w:p w14:paraId="4963DFC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A5050">
        <w:rPr>
          <w:rFonts w:ascii="Times New Roman" w:hAnsi="Times New Roman" w:cs="Times New Roman"/>
          <w:sz w:val="24"/>
          <w:szCs w:val="24"/>
        </w:rPr>
        <w:t>1. массовое обследование населения и выявление лиц с заболеваниями или начальными признаками заболеваний</w:t>
      </w:r>
    </w:p>
    <w:p w14:paraId="178C43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2. динамическое наблюдение за состоянием здоровья работающих в условиях воздействия профессиональных вредностей</w:t>
      </w:r>
    </w:p>
    <w:p w14:paraId="7AFC374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3. медицинские осмотры при поступлении на работу или учебу</w:t>
      </w:r>
    </w:p>
    <w:p w14:paraId="38E0860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4. медицинские осмотры для обнаружения ранних форм социально-значимых заболеваний</w:t>
      </w:r>
    </w:p>
    <w:p w14:paraId="1882135C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D63F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1201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7. Предупреждение рецидивов онкологических заболеваний при</w:t>
      </w:r>
    </w:p>
    <w:p w14:paraId="0A19345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диспансерном наблюдении является целью</w:t>
      </w:r>
    </w:p>
    <w:p w14:paraId="03FA2F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вторичной профилактики</w:t>
      </w:r>
    </w:p>
    <w:p w14:paraId="2FF53ED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организации специализированной медицинской помощи</w:t>
      </w:r>
    </w:p>
    <w:p w14:paraId="6E789BD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первичной профилактики</w:t>
      </w:r>
    </w:p>
    <w:p w14:paraId="23FF69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социальной профилактики</w:t>
      </w:r>
    </w:p>
    <w:p w14:paraId="188D06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94D9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8. Деятельность школ здоровья является формой проведения</w:t>
      </w:r>
    </w:p>
    <w:p w14:paraId="32634C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вторичной профилактики</w:t>
      </w:r>
    </w:p>
    <w:p w14:paraId="26708F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первичной профилактики</w:t>
      </w:r>
    </w:p>
    <w:p w14:paraId="474415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социальной профилактики</w:t>
      </w:r>
    </w:p>
    <w:p w14:paraId="19FA61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популяционной профилактики</w:t>
      </w:r>
    </w:p>
    <w:p w14:paraId="358D01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3EFC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A5050">
        <w:rPr>
          <w:rFonts w:ascii="Times New Roman" w:hAnsi="Times New Roman" w:cs="Times New Roman"/>
          <w:sz w:val="24"/>
          <w:szCs w:val="24"/>
        </w:rPr>
        <w:t>9.Абсолютный сердечно-сосудистый р</w:t>
      </w:r>
      <w:r>
        <w:rPr>
          <w:rFonts w:ascii="Times New Roman" w:hAnsi="Times New Roman" w:cs="Times New Roman"/>
          <w:sz w:val="24"/>
          <w:szCs w:val="24"/>
        </w:rPr>
        <w:t xml:space="preserve">иск устанавливается у граждан в </w:t>
      </w:r>
      <w:r w:rsidRPr="009A5050">
        <w:rPr>
          <w:rFonts w:ascii="Times New Roman" w:hAnsi="Times New Roman" w:cs="Times New Roman"/>
          <w:sz w:val="24"/>
          <w:szCs w:val="24"/>
        </w:rPr>
        <w:t>возрасте</w:t>
      </w:r>
    </w:p>
    <w:p w14:paraId="499275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от 21 до 39лет</w:t>
      </w:r>
    </w:p>
    <w:p w14:paraId="12C27C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от 42 до 63 лет</w:t>
      </w:r>
    </w:p>
    <w:p w14:paraId="4A3F980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от 65 до 75 лет</w:t>
      </w:r>
    </w:p>
    <w:p w14:paraId="04B7BE5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старше 75 лет</w:t>
      </w:r>
    </w:p>
    <w:p w14:paraId="180D4D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279F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0.Для определения суммарного сердечно-сосудистого риска по шкале</w:t>
      </w:r>
    </w:p>
    <w:p w14:paraId="641EBF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SCORE необходимо знать возраст, пол человека и</w:t>
      </w:r>
    </w:p>
    <w:p w14:paraId="0AA803A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1) уровень общего холестерина, уровень систолического (верхнего)</w:t>
      </w:r>
    </w:p>
    <w:p w14:paraId="6AA0FFA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артериального давления, а также курит человек или нет</w:t>
      </w:r>
    </w:p>
    <w:p w14:paraId="3D7D59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2) уровень диастолического (нижнего) артериального давления</w:t>
      </w:r>
    </w:p>
    <w:p w14:paraId="0CEAF2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3) только уровень общего холестерина</w:t>
      </w:r>
    </w:p>
    <w:p w14:paraId="2C53C7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4) только курит человек или нет</w:t>
      </w:r>
    </w:p>
    <w:p w14:paraId="250F610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B0D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1.Суммарный сердечно-сосудистый риск по шкале SCORE считается низким</w:t>
      </w:r>
    </w:p>
    <w:p w14:paraId="7504A4C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при величине</w:t>
      </w:r>
    </w:p>
    <w:p w14:paraId="4E3239B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 пределах ≥ 1 до 5 %</w:t>
      </w:r>
    </w:p>
    <w:p w14:paraId="77DBF5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≥ 5 до 10 %</w:t>
      </w:r>
    </w:p>
    <w:p w14:paraId="4C5B4E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≥10 %</w:t>
      </w:r>
    </w:p>
    <w:p w14:paraId="65EC84B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менее 1%</w:t>
      </w:r>
    </w:p>
    <w:p w14:paraId="3DAC4E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CA9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2.Суммарный сердечно-сосудистый риск по шкале SCORE считается</w:t>
      </w:r>
    </w:p>
    <w:p w14:paraId="7BEEA1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умеренным при величине</w:t>
      </w:r>
    </w:p>
    <w:p w14:paraId="0CAA96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менее 1%</w:t>
      </w:r>
    </w:p>
    <w:p w14:paraId="076E44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≥ 5 до 10 %</w:t>
      </w:r>
    </w:p>
    <w:p w14:paraId="2C3AEA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 пределах ≥ 1 до 5 %</w:t>
      </w:r>
    </w:p>
    <w:p w14:paraId="6B322E9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≥10 %</w:t>
      </w:r>
    </w:p>
    <w:p w14:paraId="7F3356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E53C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3.Суммарный сердечно-сосудистый риск по шкале SCORE считается</w:t>
      </w:r>
    </w:p>
    <w:p w14:paraId="5C6068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высоким при величине</w:t>
      </w:r>
    </w:p>
    <w:p w14:paraId="799349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≥ 5 до 10 %</w:t>
      </w:r>
    </w:p>
    <w:p w14:paraId="226E48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 пределах ≥ 1 до 5 %</w:t>
      </w:r>
    </w:p>
    <w:p w14:paraId="7BD234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менее 1%</w:t>
      </w:r>
    </w:p>
    <w:p w14:paraId="4A376D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≥10 %</w:t>
      </w:r>
    </w:p>
    <w:p w14:paraId="4B81E40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50DA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4.Суммарный сердечно-сосудистый риск по шкале SCORE считается очень</w:t>
      </w:r>
    </w:p>
    <w:p w14:paraId="2FBA5D5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высоким при величине</w:t>
      </w:r>
    </w:p>
    <w:p w14:paraId="1B9CCF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≥10 %</w:t>
      </w:r>
    </w:p>
    <w:p w14:paraId="69DE4C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2) в пределах ≥ 1 до 5 %</w:t>
      </w:r>
    </w:p>
    <w:p w14:paraId="101BBD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≥ 5 до 10 %</w:t>
      </w:r>
    </w:p>
    <w:p w14:paraId="13350E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менее 1%</w:t>
      </w:r>
    </w:p>
    <w:p w14:paraId="7575B7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8B9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9A5050">
        <w:rPr>
          <w:rFonts w:ascii="Times New Roman" w:hAnsi="Times New Roman" w:cs="Times New Roman"/>
          <w:sz w:val="24"/>
          <w:szCs w:val="24"/>
        </w:rPr>
        <w:t xml:space="preserve"> граждан старше 65 лет и у граждан, имеющих сердечно-сосудистые</w:t>
      </w:r>
    </w:p>
    <w:p w14:paraId="0F9898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заболевания, сахарный диабет второго типа и хроническое заболевание</w:t>
      </w:r>
    </w:p>
    <w:p w14:paraId="6C11529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почек, уровень суммарного абсолютного сердечно-сосудистого риска по</w:t>
      </w:r>
    </w:p>
    <w:p w14:paraId="6F99C5C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шкале SCORE не рассчитывается и является</w:t>
      </w:r>
    </w:p>
    <w:p w14:paraId="7944CD7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высоким</w:t>
      </w:r>
    </w:p>
    <w:p w14:paraId="5F8C13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умеренным</w:t>
      </w:r>
    </w:p>
    <w:p w14:paraId="1BE035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низким</w:t>
      </w:r>
    </w:p>
    <w:p w14:paraId="036E78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очень высоким</w:t>
      </w:r>
    </w:p>
    <w:p w14:paraId="40211BB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242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6.Необходимы активные мероприятия по снижению уровней всех факторов</w:t>
      </w:r>
    </w:p>
    <w:p w14:paraId="102C54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риска, если суммарный сердечно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A5050">
        <w:rPr>
          <w:rFonts w:ascii="Times New Roman" w:hAnsi="Times New Roman" w:cs="Times New Roman"/>
          <w:sz w:val="24"/>
          <w:szCs w:val="24"/>
        </w:rPr>
        <w:t>сосудистый риск SCORE</w:t>
      </w:r>
    </w:p>
    <w:p w14:paraId="0FBA3AD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умеренный, высокий и очень высокий</w:t>
      </w:r>
    </w:p>
    <w:p w14:paraId="766FD51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высокий или низкий</w:t>
      </w:r>
    </w:p>
    <w:p w14:paraId="3B4FD4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умеренный</w:t>
      </w:r>
    </w:p>
    <w:p w14:paraId="009D4B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низкий</w:t>
      </w:r>
    </w:p>
    <w:p w14:paraId="2D5529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FD0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Краткое профилактическое консультирование проводится гражданам с</w:t>
      </w:r>
    </w:p>
    <w:p w14:paraId="406CAE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группой здоровья</w:t>
      </w:r>
    </w:p>
    <w:p w14:paraId="246A73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1) I и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IIIa</w:t>
      </w:r>
      <w:proofErr w:type="spellEnd"/>
    </w:p>
    <w:p w14:paraId="22D3C74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I и II</w:t>
      </w:r>
    </w:p>
    <w:p w14:paraId="318F9E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3) I и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IIIб</w:t>
      </w:r>
      <w:proofErr w:type="spellEnd"/>
    </w:p>
    <w:p w14:paraId="6DCBA2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 любой группой здоровья</w:t>
      </w:r>
    </w:p>
    <w:p w14:paraId="38297A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460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Граждане, у которых не установлены хронические неинфекционные</w:t>
      </w:r>
    </w:p>
    <w:p w14:paraId="0216EC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заболевания, но имеются факторы риска их развития, относятся к группе</w:t>
      </w:r>
    </w:p>
    <w:p w14:paraId="448C9D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здоровья</w:t>
      </w:r>
    </w:p>
    <w:p w14:paraId="61893A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I</w:t>
      </w:r>
    </w:p>
    <w:p w14:paraId="68965D1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IIIа</w:t>
      </w:r>
      <w:proofErr w:type="spellEnd"/>
    </w:p>
    <w:p w14:paraId="6B7E7A0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IIIб</w:t>
      </w:r>
      <w:proofErr w:type="spellEnd"/>
    </w:p>
    <w:p w14:paraId="6E1D02C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II</w:t>
      </w:r>
    </w:p>
    <w:p w14:paraId="69FFDBF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666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A5050">
        <w:rPr>
          <w:rFonts w:ascii="Times New Roman" w:hAnsi="Times New Roman" w:cs="Times New Roman"/>
          <w:sz w:val="24"/>
          <w:szCs w:val="24"/>
        </w:rPr>
        <w:t>9.Виды медицинской помощи в РФ:</w:t>
      </w:r>
    </w:p>
    <w:p w14:paraId="65B9F90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специализированная, социальная и санитарная</w:t>
      </w:r>
    </w:p>
    <w:p w14:paraId="2A947E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санитарная, высокотехнологичная</w:t>
      </w:r>
    </w:p>
    <w:p w14:paraId="1DBC5A3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социальная</w:t>
      </w:r>
    </w:p>
    <w:p w14:paraId="5DDE625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первичная медико-санитарная, специализированная, скорая и</w:t>
      </w:r>
    </w:p>
    <w:p w14:paraId="3770C7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9A5050">
        <w:rPr>
          <w:rFonts w:ascii="Times New Roman" w:hAnsi="Times New Roman" w:cs="Times New Roman"/>
          <w:sz w:val="24"/>
          <w:szCs w:val="24"/>
        </w:rPr>
        <w:t>аллиативная</w:t>
      </w:r>
    </w:p>
    <w:p w14:paraId="7CA836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2198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0.Первичная медико-санитарная помощь гражданам включает в себя</w:t>
      </w:r>
    </w:p>
    <w:p w14:paraId="090A6C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оказание медицинской помощи, в том числе специализированной,</w:t>
      </w:r>
    </w:p>
    <w:p w14:paraId="6FEE21E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амбулаторно и в дневном стационаре</w:t>
      </w:r>
    </w:p>
    <w:p w14:paraId="1D98983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оказание высокотехнологичной медицинской помощи</w:t>
      </w:r>
    </w:p>
    <w:p w14:paraId="0214D1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мероприятия паллиативной медицинской помощи</w:t>
      </w:r>
    </w:p>
    <w:p w14:paraId="73A85DB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оказание первой помощи</w:t>
      </w:r>
    </w:p>
    <w:p w14:paraId="1D21320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9AF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1. Табакокурение – это фактор риска развития:</w:t>
      </w:r>
    </w:p>
    <w:p w14:paraId="46257E5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онкологических заболеваний;</w:t>
      </w:r>
    </w:p>
    <w:p w14:paraId="276C275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авитаминоза;</w:t>
      </w:r>
    </w:p>
    <w:p w14:paraId="7B2F2C9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3) аллергических реакций;</w:t>
      </w:r>
    </w:p>
    <w:p w14:paraId="5BCEAF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развития ожирения.</w:t>
      </w:r>
    </w:p>
    <w:p w14:paraId="2323BAE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5EA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2. Целью вторичной профилактики алкоголизма является:</w:t>
      </w:r>
    </w:p>
    <w:p w14:paraId="3FB13FD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отказ от употребления алкоголя;</w:t>
      </w:r>
    </w:p>
    <w:p w14:paraId="0DEB787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предупреждение рецидивов;</w:t>
      </w:r>
    </w:p>
    <w:p w14:paraId="1D7876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предупреждение употребления алкоголя;</w:t>
      </w:r>
    </w:p>
    <w:p w14:paraId="316B76F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лечение заболеваний.</w:t>
      </w:r>
    </w:p>
    <w:p w14:paraId="02C0E8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81AD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3. Оценка степени суммарного сердечно-сосудистого риска проводится</w:t>
      </w:r>
    </w:p>
    <w:p w14:paraId="0F4B1D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по:</w:t>
      </w:r>
    </w:p>
    <w:p w14:paraId="4FC4F9F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шкале SCORE;</w:t>
      </w:r>
    </w:p>
    <w:p w14:paraId="52B5E39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шкале Нортон;</w:t>
      </w:r>
    </w:p>
    <w:p w14:paraId="26E95C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3) шкале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Ватерлоу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;</w:t>
      </w:r>
    </w:p>
    <w:p w14:paraId="618493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госпитальной шкале тревоги и депрессии.</w:t>
      </w:r>
    </w:p>
    <w:p w14:paraId="3618EC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884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4. При оценке суммарного сердечно – сосудистого риска учитывается:</w:t>
      </w:r>
    </w:p>
    <w:p w14:paraId="2E6C8DB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частота дыхания;</w:t>
      </w:r>
    </w:p>
    <w:p w14:paraId="158613D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возраст;</w:t>
      </w:r>
    </w:p>
    <w:p w14:paraId="53B37E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уровень глюкозы;</w:t>
      </w:r>
    </w:p>
    <w:p w14:paraId="27FAE18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частота пульса.</w:t>
      </w:r>
    </w:p>
    <w:p w14:paraId="5EABBA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EABF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5. Для оценки функционального состояния организма необходим:</w:t>
      </w:r>
    </w:p>
    <w:p w14:paraId="36E90C7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тонометр;</w:t>
      </w:r>
    </w:p>
    <w:p w14:paraId="2590C9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сантиметровая лента;</w:t>
      </w:r>
    </w:p>
    <w:p w14:paraId="3E8ABA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ростомер:</w:t>
      </w:r>
    </w:p>
    <w:p w14:paraId="6B2A2A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весы</w:t>
      </w:r>
    </w:p>
    <w:p w14:paraId="4BA545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A73A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6. Забота о собственном здоровье является:</w:t>
      </w:r>
    </w:p>
    <w:p w14:paraId="5AB3430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добровольным выбором гражданина;</w:t>
      </w:r>
    </w:p>
    <w:p w14:paraId="2A1F455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обязанностью граждан;</w:t>
      </w:r>
    </w:p>
    <w:p w14:paraId="0CB35C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личным делом каждого гражданина;</w:t>
      </w:r>
    </w:p>
    <w:p w14:paraId="57F2F13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ответственностью человека перед обществом.</w:t>
      </w:r>
    </w:p>
    <w:p w14:paraId="1E1D34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106D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7. Диспансеризация взрослого населения проводится в:</w:t>
      </w:r>
    </w:p>
    <w:p w14:paraId="624F74D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четыре этапа;</w:t>
      </w:r>
    </w:p>
    <w:p w14:paraId="1D4137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один этап;</w:t>
      </w:r>
    </w:p>
    <w:p w14:paraId="69EF0E4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три этапа;</w:t>
      </w:r>
    </w:p>
    <w:p w14:paraId="130435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два этапа.</w:t>
      </w:r>
    </w:p>
    <w:p w14:paraId="238A27E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A58B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8. Целью первичной профилактики является:</w:t>
      </w:r>
    </w:p>
    <w:p w14:paraId="219904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поддержание качества жизни пациентов;</w:t>
      </w:r>
    </w:p>
    <w:p w14:paraId="0640DF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достижение длительной и стойкой ремиссии при хроническом</w:t>
      </w:r>
    </w:p>
    <w:p w14:paraId="01D3A5B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заболевании:</w:t>
      </w:r>
    </w:p>
    <w:p w14:paraId="2F88E10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сохранение здоровья у людей из групп риска, подверженных</w:t>
      </w:r>
    </w:p>
    <w:p w14:paraId="312CAB7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неблагоприятному воздействию факторов риска;</w:t>
      </w:r>
    </w:p>
    <w:p w14:paraId="19BA1B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укрепление и сохранение здоровья человека, предупреждение</w:t>
      </w:r>
    </w:p>
    <w:p w14:paraId="13B2EE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заболеваний.</w:t>
      </w:r>
    </w:p>
    <w:p w14:paraId="528449F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77D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A5050">
        <w:rPr>
          <w:rFonts w:ascii="Times New Roman" w:hAnsi="Times New Roman" w:cs="Times New Roman"/>
          <w:sz w:val="24"/>
          <w:szCs w:val="24"/>
        </w:rPr>
        <w:t>9. Целью третичной профилактики является:</w:t>
      </w:r>
    </w:p>
    <w:p w14:paraId="7847A3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система мер, направленных на профилактику перехода</w:t>
      </w:r>
    </w:p>
    <w:p w14:paraId="6F5C19F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заболеваний в хронические формы;</w:t>
      </w:r>
    </w:p>
    <w:p w14:paraId="3B5E17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2) устранение факторов риска возникновения заболевания;</w:t>
      </w:r>
    </w:p>
    <w:p w14:paraId="23B423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сохранение здоровья у людей из групп риска, подверженных</w:t>
      </w:r>
    </w:p>
    <w:p w14:paraId="50BE28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неблагоприятному воздействию факторов риска;</w:t>
      </w:r>
    </w:p>
    <w:p w14:paraId="2A14CAC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максимально возможная компенсация утраченных жизненных</w:t>
      </w:r>
    </w:p>
    <w:p w14:paraId="7AB324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функций.</w:t>
      </w:r>
    </w:p>
    <w:p w14:paraId="457DF3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2F7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 xml:space="preserve">0. К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немодифицируемым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факторам риска развития сердечно-сосудистых</w:t>
      </w:r>
    </w:p>
    <w:p w14:paraId="68CE88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заболеваний относится:</w:t>
      </w:r>
    </w:p>
    <w:p w14:paraId="56669AF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нерациональное питание;</w:t>
      </w:r>
    </w:p>
    <w:p w14:paraId="39541DD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курение табака;</w:t>
      </w:r>
    </w:p>
    <w:p w14:paraId="6B0ABE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наследственная предрасположенность;</w:t>
      </w:r>
    </w:p>
    <w:p w14:paraId="163D90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гиподинамия.</w:t>
      </w:r>
    </w:p>
    <w:p w14:paraId="52D3BD7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967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1. Под здоровым образом жизни понимают:</w:t>
      </w:r>
    </w:p>
    <w:p w14:paraId="099A48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активную жизнедеятельность, направленную на укрепление и</w:t>
      </w:r>
    </w:p>
    <w:p w14:paraId="7ECFEF5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сохранение здоровья;</w:t>
      </w:r>
    </w:p>
    <w:p w14:paraId="0A1CD1C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борьбу за чистоту среды обитания;</w:t>
      </w:r>
    </w:p>
    <w:p w14:paraId="0EA80F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творчество, как источник положительных эмоций;</w:t>
      </w:r>
    </w:p>
    <w:p w14:paraId="60756BF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регулярные профилактические осмотры.</w:t>
      </w:r>
    </w:p>
    <w:p w14:paraId="13BB1A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2D5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2. Строгий вегетарианский рацион питания приводит к дефициту:</w:t>
      </w:r>
    </w:p>
    <w:p w14:paraId="63D0C5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клетчатки;</w:t>
      </w:r>
    </w:p>
    <w:p w14:paraId="5B33E4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углеводов;</w:t>
      </w:r>
    </w:p>
    <w:p w14:paraId="70E081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животного белка;</w:t>
      </w:r>
    </w:p>
    <w:p w14:paraId="6FD8C0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витаминов.</w:t>
      </w:r>
    </w:p>
    <w:p w14:paraId="694D45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403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3. Обеспечение безопасной среды обитания в жилых помещениях</w:t>
      </w:r>
    </w:p>
    <w:p w14:paraId="1BE34C6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необходимо с целью:</w:t>
      </w:r>
    </w:p>
    <w:p w14:paraId="79F6D7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создания комфортных условий;</w:t>
      </w:r>
    </w:p>
    <w:p w14:paraId="0DC63DA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профилактики травматизма;</w:t>
      </w:r>
    </w:p>
    <w:p w14:paraId="0938A7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улучшения передвижения;</w:t>
      </w:r>
    </w:p>
    <w:p w14:paraId="5D7181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создания уюта.</w:t>
      </w:r>
    </w:p>
    <w:p w14:paraId="668D47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C25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4. К продуктам, содержащим высокий уровень белка, относятся:</w:t>
      </w:r>
    </w:p>
    <w:p w14:paraId="4E1170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маргарин, майонез;</w:t>
      </w:r>
    </w:p>
    <w:p w14:paraId="0E0A1D8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овощи и фрукты;</w:t>
      </w:r>
    </w:p>
    <w:p w14:paraId="351ADA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крупы, макароны;</w:t>
      </w:r>
    </w:p>
    <w:p w14:paraId="624D494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сыр, творог.</w:t>
      </w:r>
    </w:p>
    <w:p w14:paraId="4A0115D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EB1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5. Гигиеническое воспитание – это:</w:t>
      </w:r>
    </w:p>
    <w:p w14:paraId="16D91C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комплексная просветительная, обучающая и воспитательная</w:t>
      </w:r>
    </w:p>
    <w:p w14:paraId="22170CA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694E01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просветительная деятельность;</w:t>
      </w:r>
    </w:p>
    <w:p w14:paraId="7099450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обучающая деятельность;</w:t>
      </w:r>
    </w:p>
    <w:p w14:paraId="42FA119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воспитательная деятельность.</w:t>
      </w:r>
    </w:p>
    <w:p w14:paraId="0E824F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0C8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6. Индивидуальные формы гигиенического воспитания характеризуются</w:t>
      </w:r>
    </w:p>
    <w:p w14:paraId="5CB5B15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общением между:</w:t>
      </w:r>
    </w:p>
    <w:p w14:paraId="416277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специалистом и большим количеством пациентов;</w:t>
      </w:r>
    </w:p>
    <w:p w14:paraId="797E435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специалистом и группой пациентов;</w:t>
      </w:r>
    </w:p>
    <w:p w14:paraId="7BEAC9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специалистом и пациентом;</w:t>
      </w:r>
    </w:p>
    <w:p w14:paraId="794BE1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группами специалистов.</w:t>
      </w:r>
    </w:p>
    <w:p w14:paraId="6F1DE34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5A3A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7. Массовые формы гигиенического воспитания характеризуются</w:t>
      </w:r>
    </w:p>
    <w:p w14:paraId="35848E7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общением между:</w:t>
      </w:r>
    </w:p>
    <w:p w14:paraId="395B5A8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специалистом и группой пациентов;</w:t>
      </w:r>
    </w:p>
    <w:p w14:paraId="00ACD65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специалистом и пациентом;</w:t>
      </w:r>
    </w:p>
    <w:p w14:paraId="01A6C3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специалистом и большим количеством пациентов;</w:t>
      </w:r>
    </w:p>
    <w:p w14:paraId="7598C3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группами специалистов.</w:t>
      </w:r>
    </w:p>
    <w:p w14:paraId="009C43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E0E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8. Групповые формы гигиенического воспитания характеризуются</w:t>
      </w:r>
    </w:p>
    <w:p w14:paraId="4D0E38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общением между:</w:t>
      </w:r>
    </w:p>
    <w:p w14:paraId="35A179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1) специалистом и большим количеством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пациентов ;</w:t>
      </w:r>
      <w:proofErr w:type="gramEnd"/>
    </w:p>
    <w:p w14:paraId="0EB1DD7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группами специалистов;</w:t>
      </w:r>
    </w:p>
    <w:p w14:paraId="588A8B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специалистом и группой пациентов;</w:t>
      </w:r>
    </w:p>
    <w:p w14:paraId="5611DD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специалистом и пациентом.</w:t>
      </w:r>
    </w:p>
    <w:p w14:paraId="067CD20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3129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A5050">
        <w:rPr>
          <w:rFonts w:ascii="Times New Roman" w:hAnsi="Times New Roman" w:cs="Times New Roman"/>
          <w:sz w:val="24"/>
          <w:szCs w:val="24"/>
        </w:rPr>
        <w:t>9. Работа по гигиеническому воспитанию является функциональной</w:t>
      </w:r>
    </w:p>
    <w:p w14:paraId="0E3D0A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обязанностью:</w:t>
      </w:r>
    </w:p>
    <w:p w14:paraId="56D5A7C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только врача общей практики;</w:t>
      </w:r>
    </w:p>
    <w:p w14:paraId="5D9371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только средних медицинских работников;</w:t>
      </w:r>
    </w:p>
    <w:p w14:paraId="7C777D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только врачей;</w:t>
      </w:r>
    </w:p>
    <w:p w14:paraId="0F1A0E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всех медицинских работников.</w:t>
      </w:r>
    </w:p>
    <w:p w14:paraId="75AA4B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4ACF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0. Школы здоровья чаще организуются по:</w:t>
      </w:r>
    </w:p>
    <w:p w14:paraId="170B75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профилю заболевания;</w:t>
      </w:r>
    </w:p>
    <w:p w14:paraId="2DB290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составу обратившихся;</w:t>
      </w:r>
    </w:p>
    <w:p w14:paraId="366C36E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возрасту;</w:t>
      </w:r>
    </w:p>
    <w:p w14:paraId="7082A30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половому составу.</w:t>
      </w:r>
    </w:p>
    <w:p w14:paraId="5EB5AB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395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1. Занятия в школе здоровья может проводить:</w:t>
      </w:r>
    </w:p>
    <w:p w14:paraId="3F4171D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врач, медицинская сестра, фельдшер;</w:t>
      </w:r>
    </w:p>
    <w:p w14:paraId="4CB888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только медицинская сестра;</w:t>
      </w:r>
    </w:p>
    <w:p w14:paraId="5E4D7F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только фельдшер;</w:t>
      </w:r>
    </w:p>
    <w:p w14:paraId="5E2C46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только врач.</w:t>
      </w:r>
    </w:p>
    <w:p w14:paraId="63A78E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D45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2. Санитарное просвещение родителей должно начинаться:</w:t>
      </w:r>
    </w:p>
    <w:p w14:paraId="4E3D7B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 школе;</w:t>
      </w:r>
    </w:p>
    <w:p w14:paraId="27AF77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2) с первого года жизни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;</w:t>
      </w:r>
    </w:p>
    <w:p w14:paraId="117953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 детском саду;</w:t>
      </w:r>
    </w:p>
    <w:p w14:paraId="769759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4) до рождения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.</w:t>
      </w:r>
    </w:p>
    <w:p w14:paraId="274D14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129E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3. Использование средств массовой информации в гигиеническом</w:t>
      </w:r>
    </w:p>
    <w:p w14:paraId="5480C7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воспитании по вопросам здорового образа жизни необходимо для:</w:t>
      </w:r>
    </w:p>
    <w:p w14:paraId="6B7AF1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формирования навыков;</w:t>
      </w:r>
    </w:p>
    <w:p w14:paraId="668AE2A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удовлетворения потребности в здоровом образе жизни;</w:t>
      </w:r>
    </w:p>
    <w:p w14:paraId="792678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формирования умений;</w:t>
      </w:r>
    </w:p>
    <w:p w14:paraId="53D9C6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формирования общественного мнения.</w:t>
      </w:r>
    </w:p>
    <w:p w14:paraId="649377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983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4. Лекции по гигиеническому воспитанию может проводить:</w:t>
      </w:r>
    </w:p>
    <w:p w14:paraId="52EEF30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врач, медицинская сестра;</w:t>
      </w:r>
    </w:p>
    <w:p w14:paraId="33EEFE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только врач;</w:t>
      </w:r>
    </w:p>
    <w:p w14:paraId="72B7D0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только медицинская сестра;</w:t>
      </w:r>
    </w:p>
    <w:p w14:paraId="10C8790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младший медицинский персонал.</w:t>
      </w:r>
    </w:p>
    <w:p w14:paraId="75D6F5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09C8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5. Наибольшее влияние на формирование здорового образа жизни</w:t>
      </w:r>
    </w:p>
    <w:p w14:paraId="76A1C5F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оказывает:</w:t>
      </w:r>
    </w:p>
    <w:p w14:paraId="3734E6F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наследственность;</w:t>
      </w:r>
    </w:p>
    <w:p w14:paraId="038DF90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мотивация к сохранению здоровья;</w:t>
      </w:r>
    </w:p>
    <w:p w14:paraId="78979D8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трудовое воспитание;</w:t>
      </w:r>
    </w:p>
    <w:p w14:paraId="6B83BE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художественный образ (герой фильма, литературный герой).</w:t>
      </w:r>
    </w:p>
    <w:p w14:paraId="381FE45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817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6. При сбалансированном питании в ежедневном рационе белки должны</w:t>
      </w:r>
    </w:p>
    <w:p w14:paraId="11FA7C4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составлять:</w:t>
      </w:r>
    </w:p>
    <w:p w14:paraId="517F073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40-50 % от суточного рациона;</w:t>
      </w:r>
    </w:p>
    <w:p w14:paraId="114484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не менее 25% от суточного рациона;</w:t>
      </w:r>
    </w:p>
    <w:p w14:paraId="0CA677D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30-40% от суточного рациона;</w:t>
      </w:r>
    </w:p>
    <w:p w14:paraId="694F8F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10-15% от суточного рациона.</w:t>
      </w:r>
    </w:p>
    <w:p w14:paraId="2C44D86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E5F2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7. В ежедневном рационе содержание овощей и фруктов должно</w:t>
      </w:r>
    </w:p>
    <w:p w14:paraId="56061B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составлять:</w:t>
      </w:r>
    </w:p>
    <w:p w14:paraId="436A90D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до 100 гр.;</w:t>
      </w:r>
    </w:p>
    <w:p w14:paraId="6A42787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2) не менее 400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;</w:t>
      </w:r>
    </w:p>
    <w:p w14:paraId="1314659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300 гр.;</w:t>
      </w:r>
    </w:p>
    <w:p w14:paraId="10893A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до 400 гр.</w:t>
      </w:r>
    </w:p>
    <w:p w14:paraId="7B98FD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2317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8. Фактор риска неинфекционных заболеваний:</w:t>
      </w:r>
    </w:p>
    <w:p w14:paraId="0170F9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анемия;</w:t>
      </w:r>
    </w:p>
    <w:p w14:paraId="662637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дизурия;</w:t>
      </w:r>
    </w:p>
    <w:p w14:paraId="632A81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;</w:t>
      </w:r>
    </w:p>
    <w:p w14:paraId="70C0D74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дорсопатия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.</w:t>
      </w:r>
    </w:p>
    <w:p w14:paraId="310EA2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B5A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A5050">
        <w:rPr>
          <w:rFonts w:ascii="Times New Roman" w:hAnsi="Times New Roman" w:cs="Times New Roman"/>
          <w:sz w:val="24"/>
          <w:szCs w:val="24"/>
        </w:rPr>
        <w:t>9. Фактор риска неинфекционных заболеваний:</w:t>
      </w:r>
    </w:p>
    <w:p w14:paraId="466DB7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анемия;</w:t>
      </w:r>
    </w:p>
    <w:p w14:paraId="7A34BB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дизурия;</w:t>
      </w:r>
    </w:p>
    <w:p w14:paraId="54086D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дислипидемия;</w:t>
      </w:r>
    </w:p>
    <w:p w14:paraId="62611DE2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дорсопатия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.</w:t>
      </w:r>
    </w:p>
    <w:p w14:paraId="42C453B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AEC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A5050">
        <w:rPr>
          <w:rFonts w:ascii="Times New Roman" w:hAnsi="Times New Roman" w:cs="Times New Roman"/>
          <w:sz w:val="24"/>
          <w:szCs w:val="24"/>
        </w:rPr>
        <w:t>0. Вредное воздействие, исходящее от монитора:</w:t>
      </w:r>
    </w:p>
    <w:p w14:paraId="6DB649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электромагнитные волны;</w:t>
      </w:r>
    </w:p>
    <w:p w14:paraId="05346B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инфракрасные волны;</w:t>
      </w:r>
    </w:p>
    <w:p w14:paraId="47017F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ультрафиолетовые волны;</w:t>
      </w:r>
    </w:p>
    <w:p w14:paraId="1F8C35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альфа-излучение.</w:t>
      </w:r>
    </w:p>
    <w:p w14:paraId="60F0B39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6FB4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A5050">
        <w:rPr>
          <w:rFonts w:ascii="Times New Roman" w:hAnsi="Times New Roman" w:cs="Times New Roman"/>
          <w:sz w:val="24"/>
          <w:szCs w:val="24"/>
        </w:rPr>
        <w:t>1. Основной причиной развития хронического бронхита является:</w:t>
      </w:r>
    </w:p>
    <w:p w14:paraId="2B83A97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курение;</w:t>
      </w:r>
    </w:p>
    <w:p w14:paraId="750820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ОРВИ;</w:t>
      </w:r>
    </w:p>
    <w:p w14:paraId="53C74D2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переохлаждение;</w:t>
      </w:r>
    </w:p>
    <w:p w14:paraId="1FE836F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гиповитаминоз.</w:t>
      </w:r>
    </w:p>
    <w:p w14:paraId="2A91CBD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4F73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Pr="009A5050">
        <w:rPr>
          <w:rFonts w:ascii="Times New Roman" w:hAnsi="Times New Roman" w:cs="Times New Roman"/>
          <w:sz w:val="24"/>
          <w:szCs w:val="24"/>
        </w:rPr>
        <w:t xml:space="preserve"> «Первичным» звеном в системе профилактики являются:</w:t>
      </w:r>
    </w:p>
    <w:p w14:paraId="0ECC5D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врачи центра медицинской профилактики</w:t>
      </w:r>
    </w:p>
    <w:p w14:paraId="51283E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участковые ЛПУ</w:t>
      </w:r>
    </w:p>
    <w:p w14:paraId="0FF6F3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 xml:space="preserve">3. участковые медицинские сестры ЛПУ и фельдшера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ФАПов</w:t>
      </w:r>
      <w:proofErr w:type="spellEnd"/>
    </w:p>
    <w:p w14:paraId="0FD87BF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врачи Роспотребнадзора</w:t>
      </w:r>
    </w:p>
    <w:p w14:paraId="7F189EEC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5CF0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203</w:t>
      </w:r>
      <w:r w:rsidRPr="009A5050">
        <w:rPr>
          <w:rFonts w:ascii="Times New Roman" w:hAnsi="Times New Roman" w:cs="Times New Roman"/>
          <w:sz w:val="24"/>
          <w:szCs w:val="24"/>
        </w:rPr>
        <w:t xml:space="preserve"> Цель организации школ здоровья:</w:t>
      </w:r>
    </w:p>
    <w:p w14:paraId="04340C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A5050">
        <w:rPr>
          <w:rFonts w:ascii="Times New Roman" w:hAnsi="Times New Roman" w:cs="Times New Roman"/>
          <w:sz w:val="24"/>
          <w:szCs w:val="24"/>
        </w:rPr>
        <w:t>1. повышение качества жизни пациента и его семьи</w:t>
      </w:r>
    </w:p>
    <w:p w14:paraId="5BDBAC1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2. оказание специализированной медицинской помощи</w:t>
      </w:r>
    </w:p>
    <w:p w14:paraId="156537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3. обследование лиц без факторов риска</w:t>
      </w:r>
    </w:p>
    <w:p w14:paraId="66FE1257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4. охр</w:t>
      </w:r>
      <w:r>
        <w:rPr>
          <w:rFonts w:ascii="Times New Roman" w:hAnsi="Times New Roman" w:cs="Times New Roman"/>
          <w:sz w:val="24"/>
          <w:szCs w:val="24"/>
        </w:rPr>
        <w:t>ана здоровья детей и подростков</w:t>
      </w:r>
    </w:p>
    <w:p w14:paraId="3C126F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C5BD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A5050">
        <w:rPr>
          <w:rFonts w:ascii="Times New Roman" w:hAnsi="Times New Roman" w:cs="Times New Roman"/>
          <w:sz w:val="24"/>
          <w:szCs w:val="24"/>
        </w:rPr>
        <w:t>4. К медицинской профилактике относится комплекс мероприятий,</w:t>
      </w:r>
    </w:p>
    <w:p w14:paraId="343B4BC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направленный на:</w:t>
      </w:r>
    </w:p>
    <w:p w14:paraId="61D6C58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систему средств массовой информации;</w:t>
      </w:r>
    </w:p>
    <w:p w14:paraId="076449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организацию производства;</w:t>
      </w:r>
    </w:p>
    <w:p w14:paraId="2D759F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охран</w:t>
      </w:r>
      <w:r>
        <w:rPr>
          <w:rFonts w:ascii="Times New Roman" w:hAnsi="Times New Roman" w:cs="Times New Roman"/>
          <w:sz w:val="24"/>
          <w:szCs w:val="24"/>
        </w:rPr>
        <w:t>у труда работодателем;</w:t>
      </w:r>
    </w:p>
    <w:p w14:paraId="14731D7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устранение причин и условий возникновения заболеваний.</w:t>
      </w:r>
    </w:p>
    <w:p w14:paraId="1F3EA0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5687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A5050">
        <w:rPr>
          <w:rFonts w:ascii="Times New Roman" w:hAnsi="Times New Roman" w:cs="Times New Roman"/>
          <w:sz w:val="24"/>
          <w:szCs w:val="24"/>
        </w:rPr>
        <w:t>5. Для специфической профилактики инфекционных заболеваний</w:t>
      </w:r>
    </w:p>
    <w:p w14:paraId="3ED4D10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применяют:</w:t>
      </w:r>
    </w:p>
    <w:p w14:paraId="0563DD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пробиотики;</w:t>
      </w:r>
    </w:p>
    <w:p w14:paraId="6340B64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витамины;</w:t>
      </w:r>
    </w:p>
    <w:p w14:paraId="449E5D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антибиотики;</w:t>
      </w:r>
    </w:p>
    <w:p w14:paraId="0A7A78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вакцины.</w:t>
      </w:r>
    </w:p>
    <w:p w14:paraId="177540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4F2B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A5050">
        <w:rPr>
          <w:rFonts w:ascii="Times New Roman" w:hAnsi="Times New Roman" w:cs="Times New Roman"/>
          <w:sz w:val="24"/>
          <w:szCs w:val="24"/>
        </w:rPr>
        <w:t>6. В комплект документов, необходимых для диспансеризации, входят:</w:t>
      </w:r>
    </w:p>
    <w:p w14:paraId="0C80A2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маршрутная карта диспансеризации, паспорт здоровья;</w:t>
      </w:r>
    </w:p>
    <w:p w14:paraId="3DDEA6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амбулаторная карта пациента, карта выбывшего из стационара;</w:t>
      </w:r>
    </w:p>
    <w:p w14:paraId="21B02A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карта стационарного больного, амбулаторная карта;</w:t>
      </w:r>
    </w:p>
    <w:p w14:paraId="7E6CC19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маршрутная карта диспансеризации, паспорт болезни.</w:t>
      </w:r>
    </w:p>
    <w:p w14:paraId="2D4C57E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46D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</w:t>
      </w:r>
      <w:r w:rsidRPr="009A5050">
        <w:rPr>
          <w:rFonts w:ascii="Times New Roman" w:hAnsi="Times New Roman" w:cs="Times New Roman"/>
          <w:sz w:val="24"/>
          <w:szCs w:val="24"/>
        </w:rPr>
        <w:t>. В России при активной пропаганде здорового образа жизни к 2030 году</w:t>
      </w:r>
    </w:p>
    <w:p w14:paraId="447E0B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предполагается:</w:t>
      </w:r>
    </w:p>
    <w:p w14:paraId="327FDA2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значительное снижение смертности от хронических</w:t>
      </w:r>
    </w:p>
    <w:p w14:paraId="6DE1AA7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неинфекционных заболеваний;</w:t>
      </w:r>
    </w:p>
    <w:p w14:paraId="05567BD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исчезновение всех болезней;</w:t>
      </w:r>
    </w:p>
    <w:p w14:paraId="61D8C4E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рост «новых» инфекционных болезней;</w:t>
      </w:r>
    </w:p>
    <w:p w14:paraId="540608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социальное благополучие населения.</w:t>
      </w:r>
    </w:p>
    <w:p w14:paraId="06863CB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326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</w:t>
      </w:r>
      <w:r w:rsidRPr="009A5050">
        <w:rPr>
          <w:rFonts w:ascii="Times New Roman" w:hAnsi="Times New Roman" w:cs="Times New Roman"/>
          <w:sz w:val="24"/>
          <w:szCs w:val="24"/>
        </w:rPr>
        <w:t>. "Состояние полного физического, духовного и социального</w:t>
      </w:r>
    </w:p>
    <w:p w14:paraId="4D6E1C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благополучия, а не только отсутствие болезней или физических дефектов"</w:t>
      </w:r>
    </w:p>
    <w:p w14:paraId="145A1BC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 определению всемирной организации здравоохранения – это:</w:t>
      </w:r>
    </w:p>
    <w:p w14:paraId="5FE8784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политика;</w:t>
      </w:r>
    </w:p>
    <w:p w14:paraId="745B5D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диспансеризация;</w:t>
      </w:r>
    </w:p>
    <w:p w14:paraId="702F9C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профилактика;</w:t>
      </w:r>
    </w:p>
    <w:p w14:paraId="6D9C4BA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A5050">
        <w:rPr>
          <w:rFonts w:ascii="Times New Roman" w:hAnsi="Times New Roman" w:cs="Times New Roman"/>
          <w:sz w:val="24"/>
          <w:szCs w:val="24"/>
        </w:rPr>
        <w:t>) здоровье.</w:t>
      </w:r>
    </w:p>
    <w:p w14:paraId="200E6B62" w14:textId="77777777" w:rsidR="00081EEF" w:rsidRPr="00BE6F37" w:rsidRDefault="00081EEF" w:rsidP="00081E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3A46D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</w:t>
      </w:r>
      <w:r w:rsidRPr="009A5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Немодифицируемым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фактором, способствующим развитию рака</w:t>
      </w:r>
    </w:p>
    <w:p w14:paraId="2ABDC2A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молочной железы, является:</w:t>
      </w:r>
    </w:p>
    <w:p w14:paraId="4CE1AB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недостаточная физическая активность;</w:t>
      </w:r>
    </w:p>
    <w:p w14:paraId="088032F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употребление табака и алкоголя;</w:t>
      </w:r>
    </w:p>
    <w:p w14:paraId="393024A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несбалансированное питание;</w:t>
      </w:r>
    </w:p>
    <w:p w14:paraId="06FA8B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половозрастная принадлежность.</w:t>
      </w:r>
    </w:p>
    <w:p w14:paraId="54C7C6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700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</w:t>
      </w:r>
      <w:r w:rsidRPr="009A5050">
        <w:rPr>
          <w:rFonts w:ascii="Times New Roman" w:hAnsi="Times New Roman" w:cs="Times New Roman"/>
          <w:sz w:val="24"/>
          <w:szCs w:val="24"/>
        </w:rPr>
        <w:t>. Профилактика сердечно-сосудистых заболеваний заключается в:</w:t>
      </w:r>
    </w:p>
    <w:p w14:paraId="1A9CA6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механических метод</w:t>
      </w:r>
      <w:r>
        <w:rPr>
          <w:rFonts w:ascii="Times New Roman" w:hAnsi="Times New Roman" w:cs="Times New Roman"/>
          <w:sz w:val="24"/>
          <w:szCs w:val="24"/>
        </w:rPr>
        <w:t xml:space="preserve">ах лечения, в занятиях лечебной </w:t>
      </w:r>
      <w:r w:rsidRPr="009A5050">
        <w:rPr>
          <w:rFonts w:ascii="Times New Roman" w:hAnsi="Times New Roman" w:cs="Times New Roman"/>
          <w:sz w:val="24"/>
          <w:szCs w:val="24"/>
        </w:rPr>
        <w:t>физкультурой;</w:t>
      </w:r>
    </w:p>
    <w:p w14:paraId="069B96D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физиотерапевтических методах лечения;</w:t>
      </w:r>
    </w:p>
    <w:p w14:paraId="19F7A1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3) механических методах лечения, в занятиях ле</w:t>
      </w:r>
      <w:r>
        <w:rPr>
          <w:rFonts w:ascii="Times New Roman" w:hAnsi="Times New Roman" w:cs="Times New Roman"/>
          <w:sz w:val="24"/>
          <w:szCs w:val="24"/>
        </w:rPr>
        <w:t xml:space="preserve">чебной </w:t>
      </w:r>
      <w:r w:rsidRPr="009A5050">
        <w:rPr>
          <w:rFonts w:ascii="Times New Roman" w:hAnsi="Times New Roman" w:cs="Times New Roman"/>
          <w:sz w:val="24"/>
          <w:szCs w:val="24"/>
        </w:rPr>
        <w:t>физкультурой соблюдени</w:t>
      </w:r>
      <w:r>
        <w:rPr>
          <w:rFonts w:ascii="Times New Roman" w:hAnsi="Times New Roman" w:cs="Times New Roman"/>
          <w:sz w:val="24"/>
          <w:szCs w:val="24"/>
        </w:rPr>
        <w:t xml:space="preserve">и режима физической активности, </w:t>
      </w:r>
      <w:r w:rsidRPr="009A5050">
        <w:rPr>
          <w:rFonts w:ascii="Times New Roman" w:hAnsi="Times New Roman" w:cs="Times New Roman"/>
          <w:sz w:val="24"/>
          <w:szCs w:val="24"/>
        </w:rPr>
        <w:t>диеты, здорового образа жизни;</w:t>
      </w:r>
    </w:p>
    <w:p w14:paraId="4BF8F0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медикаментозной терапии.</w:t>
      </w:r>
    </w:p>
    <w:p w14:paraId="283100C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89F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</w:t>
      </w:r>
      <w:r w:rsidRPr="009A5050">
        <w:rPr>
          <w:rFonts w:ascii="Times New Roman" w:hAnsi="Times New Roman" w:cs="Times New Roman"/>
          <w:sz w:val="24"/>
          <w:szCs w:val="24"/>
        </w:rPr>
        <w:t>. Целью санитарно-просветительской работы среди населения является:</w:t>
      </w:r>
    </w:p>
    <w:p w14:paraId="2F08E2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обучение правилам веден</w:t>
      </w:r>
      <w:r>
        <w:rPr>
          <w:rFonts w:ascii="Times New Roman" w:hAnsi="Times New Roman" w:cs="Times New Roman"/>
          <w:sz w:val="24"/>
          <w:szCs w:val="24"/>
        </w:rPr>
        <w:t xml:space="preserve">ия домашнего хозяйства с учетом </w:t>
      </w:r>
      <w:r w:rsidRPr="009A5050">
        <w:rPr>
          <w:rFonts w:ascii="Times New Roman" w:hAnsi="Times New Roman" w:cs="Times New Roman"/>
          <w:sz w:val="24"/>
          <w:szCs w:val="24"/>
        </w:rPr>
        <w:t>гигиенических и социально культурных традиций;</w:t>
      </w:r>
    </w:p>
    <w:p w14:paraId="02D6E0A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2) формирование знаний и </w:t>
      </w:r>
      <w:r>
        <w:rPr>
          <w:rFonts w:ascii="Times New Roman" w:hAnsi="Times New Roman" w:cs="Times New Roman"/>
          <w:sz w:val="24"/>
          <w:szCs w:val="24"/>
        </w:rPr>
        <w:t xml:space="preserve">умений самостоятельно принимать </w:t>
      </w:r>
      <w:r w:rsidRPr="009A5050">
        <w:rPr>
          <w:rFonts w:ascii="Times New Roman" w:hAnsi="Times New Roman" w:cs="Times New Roman"/>
          <w:sz w:val="24"/>
          <w:szCs w:val="24"/>
        </w:rPr>
        <w:t>решения по вопросам, кас</w:t>
      </w:r>
      <w:r>
        <w:rPr>
          <w:rFonts w:ascii="Times New Roman" w:hAnsi="Times New Roman" w:cs="Times New Roman"/>
          <w:sz w:val="24"/>
          <w:szCs w:val="24"/>
        </w:rPr>
        <w:t xml:space="preserve">ающимся сохранения и укрепления </w:t>
      </w:r>
      <w:r w:rsidRPr="009A5050">
        <w:rPr>
          <w:rFonts w:ascii="Times New Roman" w:hAnsi="Times New Roman" w:cs="Times New Roman"/>
          <w:sz w:val="24"/>
          <w:szCs w:val="24"/>
        </w:rPr>
        <w:t>здоровья;</w:t>
      </w:r>
    </w:p>
    <w:p w14:paraId="08744A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расширение знаний в</w:t>
      </w:r>
      <w:r>
        <w:rPr>
          <w:rFonts w:ascii="Times New Roman" w:hAnsi="Times New Roman" w:cs="Times New Roman"/>
          <w:sz w:val="24"/>
          <w:szCs w:val="24"/>
        </w:rPr>
        <w:t xml:space="preserve"> медико-гигиенических вопросах, </w:t>
      </w:r>
      <w:r w:rsidRPr="009A5050">
        <w:rPr>
          <w:rFonts w:ascii="Times New Roman" w:hAnsi="Times New Roman" w:cs="Times New Roman"/>
          <w:sz w:val="24"/>
          <w:szCs w:val="24"/>
        </w:rPr>
        <w:t>подготовка к действиям в экстремальных условиях;</w:t>
      </w:r>
    </w:p>
    <w:p w14:paraId="705B957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обучение правилам оказания п</w:t>
      </w:r>
      <w:r>
        <w:rPr>
          <w:rFonts w:ascii="Times New Roman" w:hAnsi="Times New Roman" w:cs="Times New Roman"/>
          <w:sz w:val="24"/>
          <w:szCs w:val="24"/>
        </w:rPr>
        <w:t xml:space="preserve">ервой помощи при заболеваниях и </w:t>
      </w:r>
      <w:r w:rsidRPr="009A5050">
        <w:rPr>
          <w:rFonts w:ascii="Times New Roman" w:hAnsi="Times New Roman" w:cs="Times New Roman"/>
          <w:sz w:val="24"/>
          <w:szCs w:val="24"/>
        </w:rPr>
        <w:t>травмах.</w:t>
      </w:r>
    </w:p>
    <w:p w14:paraId="04824C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A0D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</w:t>
      </w:r>
      <w:r w:rsidRPr="009A5050">
        <w:rPr>
          <w:rFonts w:ascii="Times New Roman" w:hAnsi="Times New Roman" w:cs="Times New Roman"/>
          <w:sz w:val="24"/>
          <w:szCs w:val="24"/>
        </w:rPr>
        <w:t>. Задача третичной профилактики:</w:t>
      </w:r>
    </w:p>
    <w:p w14:paraId="6642518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предупреждение прогрессирования заболевания;</w:t>
      </w:r>
    </w:p>
    <w:p w14:paraId="193EC5E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максимальное восстановление качества жизни пациента;</w:t>
      </w:r>
    </w:p>
    <w:p w14:paraId="183B97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сохранение и развитие условий, способствующих улучшению</w:t>
      </w:r>
    </w:p>
    <w:p w14:paraId="4129F6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здоровья;</w:t>
      </w:r>
    </w:p>
    <w:p w14:paraId="01D0CD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предупреждение неблагоприятного влияния условий и образа</w:t>
      </w:r>
    </w:p>
    <w:p w14:paraId="425A29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жизни на здоровье.</w:t>
      </w:r>
    </w:p>
    <w:p w14:paraId="17ED7A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8FA9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</w:t>
      </w:r>
      <w:r w:rsidRPr="009A5050">
        <w:rPr>
          <w:rFonts w:ascii="Times New Roman" w:hAnsi="Times New Roman" w:cs="Times New Roman"/>
          <w:sz w:val="24"/>
          <w:szCs w:val="24"/>
        </w:rPr>
        <w:t>. Под факторами риска понимают:</w:t>
      </w:r>
    </w:p>
    <w:p w14:paraId="183161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факторы, способствующие развитию заболеваний;</w:t>
      </w:r>
    </w:p>
    <w:p w14:paraId="397330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мешающие факторы (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конфаундеры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), искажающие результаты</w:t>
      </w:r>
    </w:p>
    <w:p w14:paraId="13155DF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исследований;</w:t>
      </w:r>
    </w:p>
    <w:p w14:paraId="35C20E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случайные ошибки в исследованиях;</w:t>
      </w:r>
    </w:p>
    <w:p w14:paraId="70AEE7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факторы, способствующие возникновению ошибок при анализе</w:t>
      </w:r>
    </w:p>
    <w:p w14:paraId="00EF079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полученных результатов.</w:t>
      </w:r>
    </w:p>
    <w:p w14:paraId="6D0240C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C233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</w:t>
      </w:r>
      <w:r w:rsidRPr="009A5050">
        <w:rPr>
          <w:rFonts w:ascii="Times New Roman" w:hAnsi="Times New Roman" w:cs="Times New Roman"/>
          <w:sz w:val="24"/>
          <w:szCs w:val="24"/>
        </w:rPr>
        <w:t>. Превентивность современной медицины направлена на:</w:t>
      </w:r>
    </w:p>
    <w:p w14:paraId="575F728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сохранение здоровья н</w:t>
      </w:r>
      <w:r>
        <w:rPr>
          <w:rFonts w:ascii="Times New Roman" w:hAnsi="Times New Roman" w:cs="Times New Roman"/>
          <w:sz w:val="24"/>
          <w:szCs w:val="24"/>
        </w:rPr>
        <w:t xml:space="preserve">аселения за счет предупреждения </w:t>
      </w:r>
      <w:r w:rsidRPr="009A5050">
        <w:rPr>
          <w:rFonts w:ascii="Times New Roman" w:hAnsi="Times New Roman" w:cs="Times New Roman"/>
          <w:sz w:val="24"/>
          <w:szCs w:val="24"/>
        </w:rPr>
        <w:t>заболеваний;</w:t>
      </w:r>
    </w:p>
    <w:p w14:paraId="03B8BF4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устранение стойкой нетрудоспособности;</w:t>
      </w:r>
    </w:p>
    <w:p w14:paraId="618F60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лечебный процесс;</w:t>
      </w:r>
    </w:p>
    <w:p w14:paraId="54745BE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сокращение временной нетрудоспособности.</w:t>
      </w:r>
    </w:p>
    <w:p w14:paraId="0EF62F8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AA8B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</w:t>
      </w:r>
      <w:r w:rsidRPr="009A5050">
        <w:rPr>
          <w:rFonts w:ascii="Times New Roman" w:hAnsi="Times New Roman" w:cs="Times New Roman"/>
          <w:sz w:val="24"/>
          <w:szCs w:val="24"/>
        </w:rPr>
        <w:t>. Для профилактики сердечно-сосудистых заболеваний необходимо</w:t>
      </w:r>
    </w:p>
    <w:p w14:paraId="03761C7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ограничение соли в сутки до:</w:t>
      </w:r>
    </w:p>
    <w:p w14:paraId="652EC1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15 г;</w:t>
      </w:r>
    </w:p>
    <w:p w14:paraId="4DBD1F9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6 г;</w:t>
      </w:r>
    </w:p>
    <w:p w14:paraId="6B70F78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10 г;</w:t>
      </w:r>
    </w:p>
    <w:p w14:paraId="67D41D6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5 г.</w:t>
      </w:r>
    </w:p>
    <w:p w14:paraId="4F78D6E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937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</w:t>
      </w:r>
      <w:r w:rsidRPr="009A5050">
        <w:rPr>
          <w:rFonts w:ascii="Times New Roman" w:hAnsi="Times New Roman" w:cs="Times New Roman"/>
          <w:sz w:val="24"/>
          <w:szCs w:val="24"/>
        </w:rPr>
        <w:t>. Длительное воздействие</w:t>
      </w:r>
      <w:r>
        <w:rPr>
          <w:rFonts w:ascii="Times New Roman" w:hAnsi="Times New Roman" w:cs="Times New Roman"/>
          <w:sz w:val="24"/>
          <w:szCs w:val="24"/>
        </w:rPr>
        <w:t xml:space="preserve"> солнечных лучей – фактор риска </w:t>
      </w:r>
      <w:r w:rsidRPr="009A5050">
        <w:rPr>
          <w:rFonts w:ascii="Times New Roman" w:hAnsi="Times New Roman" w:cs="Times New Roman"/>
          <w:sz w:val="24"/>
          <w:szCs w:val="24"/>
        </w:rPr>
        <w:t>возникновения:</w:t>
      </w:r>
    </w:p>
    <w:p w14:paraId="4D3801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болезней сердечно-сосудистой системы;</w:t>
      </w:r>
    </w:p>
    <w:p w14:paraId="78AE53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злокачественные опухоли кожи;</w:t>
      </w:r>
    </w:p>
    <w:p w14:paraId="52C4AD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болезни выделительной системы;</w:t>
      </w:r>
    </w:p>
    <w:p w14:paraId="5E3F48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болезней пищеварения.</w:t>
      </w:r>
    </w:p>
    <w:p w14:paraId="3CC89A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E15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</w:t>
      </w:r>
      <w:r w:rsidRPr="009A5050">
        <w:rPr>
          <w:rFonts w:ascii="Times New Roman" w:hAnsi="Times New Roman" w:cs="Times New Roman"/>
          <w:sz w:val="24"/>
          <w:szCs w:val="24"/>
        </w:rPr>
        <w:t>. Закаливающая процедура для организма должна заканчиваться:</w:t>
      </w:r>
    </w:p>
    <w:p w14:paraId="5B2CA7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обливанием холодной водой;</w:t>
      </w:r>
    </w:p>
    <w:p w14:paraId="5B268B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охлаждением;</w:t>
      </w:r>
    </w:p>
    <w:p w14:paraId="70D1BE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согреванием;</w:t>
      </w:r>
    </w:p>
    <w:p w14:paraId="3996C27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4) охлаждением стоп.</w:t>
      </w:r>
    </w:p>
    <w:p w14:paraId="67B05C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216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</w:t>
      </w:r>
      <w:r w:rsidRPr="009A5050">
        <w:rPr>
          <w:rFonts w:ascii="Times New Roman" w:hAnsi="Times New Roman" w:cs="Times New Roman"/>
          <w:sz w:val="24"/>
          <w:szCs w:val="24"/>
        </w:rPr>
        <w:t>. Стрессовые ситуации, смена часовых поясов, нарушение режима труда</w:t>
      </w:r>
    </w:p>
    <w:p w14:paraId="437A79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и отдыха являются причиной нарушения:</w:t>
      </w:r>
    </w:p>
    <w:p w14:paraId="4C83799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биоритмов;</w:t>
      </w:r>
    </w:p>
    <w:p w14:paraId="6ADC45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качества жизни;</w:t>
      </w:r>
    </w:p>
    <w:p w14:paraId="1F5DBA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стиля жизни;</w:t>
      </w:r>
    </w:p>
    <w:p w14:paraId="69C4F5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организация и проведение вакцинации на участке.</w:t>
      </w:r>
    </w:p>
    <w:p w14:paraId="440A57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7336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</w:t>
      </w:r>
      <w:r w:rsidRPr="009A5050">
        <w:rPr>
          <w:rFonts w:ascii="Times New Roman" w:hAnsi="Times New Roman" w:cs="Times New Roman"/>
          <w:sz w:val="24"/>
          <w:szCs w:val="24"/>
        </w:rPr>
        <w:t>. Стратегия профилактики заболеваний характеризуется:</w:t>
      </w:r>
    </w:p>
    <w:p w14:paraId="040CBA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ранней диагностикой заболеваний;</w:t>
      </w:r>
    </w:p>
    <w:p w14:paraId="776950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выявлением лиц с высоким уровнем факторов риска;</w:t>
      </w:r>
    </w:p>
    <w:p w14:paraId="1E4AE2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снижением инвалидности;</w:t>
      </w:r>
    </w:p>
    <w:p w14:paraId="39DAC7C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воздействием через средства массовой информации.</w:t>
      </w:r>
    </w:p>
    <w:p w14:paraId="192DF2E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C86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</w:t>
      </w:r>
      <w:r w:rsidRPr="009A5050">
        <w:rPr>
          <w:rFonts w:ascii="Times New Roman" w:hAnsi="Times New Roman" w:cs="Times New Roman"/>
          <w:sz w:val="24"/>
          <w:szCs w:val="24"/>
        </w:rPr>
        <w:t>. Закаливание –это:</w:t>
      </w:r>
    </w:p>
    <w:p w14:paraId="4B44224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устойчивость к воздействию низких температур;</w:t>
      </w:r>
    </w:p>
    <w:p w14:paraId="0FE48F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кратковременное воздействие на человека тепловых и холодовых</w:t>
      </w:r>
    </w:p>
    <w:p w14:paraId="4E50F6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стрессов;</w:t>
      </w:r>
    </w:p>
    <w:p w14:paraId="131E096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способность организма приспосабливаться к изменяющимся</w:t>
      </w:r>
    </w:p>
    <w:p w14:paraId="025BF2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условиям окружающей среды;</w:t>
      </w:r>
    </w:p>
    <w:p w14:paraId="1C64FF4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метод физиотерапии различными природными факторами</w:t>
      </w:r>
    </w:p>
    <w:p w14:paraId="69A158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(воздухом, водой, солнцем, низкими и высокими температурами</w:t>
      </w:r>
    </w:p>
    <w:p w14:paraId="6DDE48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(относительно температуры тел и пониженным атмосферным</w:t>
      </w:r>
    </w:p>
    <w:p w14:paraId="0383E7C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давлением)</w:t>
      </w:r>
    </w:p>
    <w:p w14:paraId="765E7E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728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</w:t>
      </w:r>
      <w:r w:rsidRPr="009A5050">
        <w:rPr>
          <w:rFonts w:ascii="Times New Roman" w:hAnsi="Times New Roman" w:cs="Times New Roman"/>
          <w:sz w:val="24"/>
          <w:szCs w:val="24"/>
        </w:rPr>
        <w:t>. Первичная профилактика табакокурения направлена на:</w:t>
      </w:r>
    </w:p>
    <w:p w14:paraId="392151A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людей, бросивших курить, для предупреждения рецидива;</w:t>
      </w:r>
    </w:p>
    <w:p w14:paraId="4E45C8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некурящих людей;</w:t>
      </w:r>
    </w:p>
    <w:p w14:paraId="662FCB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курящих людей для оказания помощи в отказе от курения;</w:t>
      </w:r>
    </w:p>
    <w:p w14:paraId="529301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людей, которые недавно начали курить.</w:t>
      </w:r>
    </w:p>
    <w:p w14:paraId="6CB8D7A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54A9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</w:t>
      </w:r>
      <w:r w:rsidRPr="009A5050">
        <w:rPr>
          <w:rFonts w:ascii="Times New Roman" w:hAnsi="Times New Roman" w:cs="Times New Roman"/>
          <w:sz w:val="24"/>
          <w:szCs w:val="24"/>
        </w:rPr>
        <w:t>. Фактором, способствующим употреблению алкоголя в подростковом</w:t>
      </w:r>
    </w:p>
    <w:p w14:paraId="397BCD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возрасте, является:</w:t>
      </w:r>
    </w:p>
    <w:p w14:paraId="5D8327D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употребление алкоголя членами семьи;</w:t>
      </w:r>
    </w:p>
    <w:p w14:paraId="0B9BDA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позитивные коммуникации в семье;</w:t>
      </w:r>
    </w:p>
    <w:p w14:paraId="750E4C0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положительное поведение окружающих сверстников;</w:t>
      </w:r>
    </w:p>
    <w:p w14:paraId="4087E4F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эмоциональная близость к матери.</w:t>
      </w:r>
    </w:p>
    <w:p w14:paraId="3868912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57DC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223</w:t>
      </w:r>
      <w:r w:rsidRPr="009A5050">
        <w:rPr>
          <w:rFonts w:ascii="Times New Roman" w:hAnsi="Times New Roman" w:cs="Times New Roman"/>
          <w:sz w:val="24"/>
          <w:szCs w:val="24"/>
        </w:rPr>
        <w:t>. фактор защиты от употребления алкоголя в подростковом возрасте:</w:t>
      </w:r>
    </w:p>
    <w:p w14:paraId="68080C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взаимопонимание между членами семьи;</w:t>
      </w:r>
    </w:p>
    <w:p w14:paraId="17CAA08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отсутствие мониторинга со стороны родителей;</w:t>
      </w:r>
    </w:p>
    <w:p w14:paraId="537C69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низкий уровень ожидания от будущего;</w:t>
      </w:r>
    </w:p>
    <w:p w14:paraId="66FA71F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предпочтение мнения сверстников.</w:t>
      </w:r>
    </w:p>
    <w:p w14:paraId="30F3CC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56E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</w:t>
      </w:r>
      <w:r w:rsidRPr="009A5050">
        <w:rPr>
          <w:rFonts w:ascii="Times New Roman" w:hAnsi="Times New Roman" w:cs="Times New Roman"/>
          <w:sz w:val="24"/>
          <w:szCs w:val="24"/>
        </w:rPr>
        <w:t>. Предупреждение начала употребления алкоголя относится к</w:t>
      </w:r>
    </w:p>
    <w:p w14:paraId="49AD35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профилактике:</w:t>
      </w:r>
    </w:p>
    <w:p w14:paraId="14FC239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первичной;</w:t>
      </w:r>
    </w:p>
    <w:p w14:paraId="27EE300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вторичной;</w:t>
      </w:r>
    </w:p>
    <w:p w14:paraId="77B60E2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медицинской</w:t>
      </w:r>
    </w:p>
    <w:p w14:paraId="1E4AE20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третичной.</w:t>
      </w:r>
    </w:p>
    <w:p w14:paraId="39CE5F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9DCC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225</w:t>
      </w:r>
      <w:r w:rsidRPr="009A5050">
        <w:rPr>
          <w:rFonts w:ascii="Times New Roman" w:hAnsi="Times New Roman" w:cs="Times New Roman"/>
          <w:sz w:val="24"/>
          <w:szCs w:val="24"/>
        </w:rPr>
        <w:t>. Предупреждение употребления наркотиков – задача профилактики:</w:t>
      </w:r>
    </w:p>
    <w:p w14:paraId="6FD758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социальной;</w:t>
      </w:r>
    </w:p>
    <w:p w14:paraId="33744F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первичной;</w:t>
      </w:r>
    </w:p>
    <w:p w14:paraId="10182A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третичной;</w:t>
      </w:r>
    </w:p>
    <w:p w14:paraId="0A12B8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адаптивной.</w:t>
      </w:r>
    </w:p>
    <w:p w14:paraId="0B4576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7A9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226</w:t>
      </w:r>
      <w:r w:rsidRPr="009A5050">
        <w:rPr>
          <w:rFonts w:ascii="Times New Roman" w:hAnsi="Times New Roman" w:cs="Times New Roman"/>
          <w:sz w:val="24"/>
          <w:szCs w:val="24"/>
        </w:rPr>
        <w:t>. Индивидуальная профилактика предполагает в вопросах сохранения и</w:t>
      </w:r>
    </w:p>
    <w:p w14:paraId="269380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укрепления здоровья:</w:t>
      </w:r>
    </w:p>
    <w:p w14:paraId="03C4B1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ответственность семьи за здоровье каждого ее члена;</w:t>
      </w:r>
    </w:p>
    <w:p w14:paraId="2BD0CFD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координацию усилий всех служб отрасли;</w:t>
      </w:r>
    </w:p>
    <w:p w14:paraId="04C28B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личную ответственность индивидуума;</w:t>
      </w:r>
    </w:p>
    <w:p w14:paraId="3669D0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заботу работодателя о каждом работнике.</w:t>
      </w:r>
    </w:p>
    <w:p w14:paraId="145E2A1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222E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</w:t>
      </w:r>
      <w:r w:rsidRPr="009A5050">
        <w:rPr>
          <w:rFonts w:ascii="Times New Roman" w:hAnsi="Times New Roman" w:cs="Times New Roman"/>
          <w:sz w:val="24"/>
          <w:szCs w:val="24"/>
        </w:rPr>
        <w:t>. Индекс массы тела вычисляется по формуле:</w:t>
      </w:r>
    </w:p>
    <w:p w14:paraId="4A82C52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рост в см минус 100;</w:t>
      </w:r>
    </w:p>
    <w:p w14:paraId="15D12D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масса тела в кг разделить на рост, выраженный в метрах, в</w:t>
      </w:r>
    </w:p>
    <w:p w14:paraId="14BED4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квадрате;</w:t>
      </w:r>
    </w:p>
    <w:p w14:paraId="77FBE0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масса тела в кг разделить на рост в см;</w:t>
      </w:r>
    </w:p>
    <w:p w14:paraId="14EE6AC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рост в м минус 100.</w:t>
      </w:r>
    </w:p>
    <w:p w14:paraId="1983551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45CC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</w:t>
      </w:r>
      <w:r w:rsidRPr="009A5050">
        <w:rPr>
          <w:rFonts w:ascii="Times New Roman" w:hAnsi="Times New Roman" w:cs="Times New Roman"/>
          <w:sz w:val="24"/>
          <w:szCs w:val="24"/>
        </w:rPr>
        <w:t>. В норме индекс массы тела составляет:</w:t>
      </w:r>
    </w:p>
    <w:p w14:paraId="4B47F6B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25,0 кг/м2 -29,9 кг/м2;</w:t>
      </w:r>
    </w:p>
    <w:p w14:paraId="22D09B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18,5 кг/м2 -24,9 кг/м2;</w:t>
      </w:r>
    </w:p>
    <w:p w14:paraId="37F21E5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30,0 кг/м2 -34,9 кг/м2;</w:t>
      </w:r>
    </w:p>
    <w:p w14:paraId="5E8289D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16,0 кг/м2 -18,5 кг/м2.</w:t>
      </w:r>
    </w:p>
    <w:p w14:paraId="50EE79E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6B4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</w:t>
      </w:r>
      <w:r w:rsidRPr="009A5050">
        <w:rPr>
          <w:rFonts w:ascii="Times New Roman" w:hAnsi="Times New Roman" w:cs="Times New Roman"/>
          <w:sz w:val="24"/>
          <w:szCs w:val="24"/>
        </w:rPr>
        <w:t xml:space="preserve">. Вирус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гепатата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В - фактор риска развития рака:</w:t>
      </w:r>
    </w:p>
    <w:p w14:paraId="4CFC3EA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яичников;</w:t>
      </w:r>
    </w:p>
    <w:p w14:paraId="03FD627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желудка;</w:t>
      </w:r>
    </w:p>
    <w:p w14:paraId="2AB847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пищевода;</w:t>
      </w:r>
    </w:p>
    <w:p w14:paraId="7AAE11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печени.</w:t>
      </w:r>
    </w:p>
    <w:p w14:paraId="02D8660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F8AD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</w:t>
      </w:r>
      <w:r w:rsidRPr="009A5050">
        <w:rPr>
          <w:rFonts w:ascii="Times New Roman" w:hAnsi="Times New Roman" w:cs="Times New Roman"/>
          <w:sz w:val="24"/>
          <w:szCs w:val="24"/>
        </w:rPr>
        <w:t>. Фактор риска развития атеросклероза:</w:t>
      </w:r>
    </w:p>
    <w:p w14:paraId="2F0E21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недостаток белка в крови;</w:t>
      </w:r>
    </w:p>
    <w:p w14:paraId="4C2B73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недостаточное поступление холестерина с продуктами питания;</w:t>
      </w:r>
    </w:p>
    <w:p w14:paraId="39F220F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избыток холестерина;</w:t>
      </w:r>
    </w:p>
    <w:p w14:paraId="18E78A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нарушение холестеринового обмена.</w:t>
      </w:r>
    </w:p>
    <w:p w14:paraId="05A9261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802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</w:t>
      </w:r>
      <w:r w:rsidRPr="009A5050">
        <w:rPr>
          <w:rFonts w:ascii="Times New Roman" w:hAnsi="Times New Roman" w:cs="Times New Roman"/>
          <w:sz w:val="24"/>
          <w:szCs w:val="24"/>
        </w:rPr>
        <w:t>. Избыточная масса тела - фактор риска развития диабета:</w:t>
      </w:r>
    </w:p>
    <w:p w14:paraId="2AEB11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почечного;</w:t>
      </w:r>
    </w:p>
    <w:p w14:paraId="17040F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несахарного;</w:t>
      </w:r>
    </w:p>
    <w:p w14:paraId="11D412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сахарного;</w:t>
      </w:r>
    </w:p>
    <w:p w14:paraId="0FD845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фосфатного.</w:t>
      </w:r>
    </w:p>
    <w:p w14:paraId="76E7568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FD57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</w:t>
      </w:r>
      <w:r w:rsidRPr="009A5050">
        <w:rPr>
          <w:rFonts w:ascii="Times New Roman" w:hAnsi="Times New Roman" w:cs="Times New Roman"/>
          <w:sz w:val="24"/>
          <w:szCs w:val="24"/>
        </w:rPr>
        <w:t>. Формирование здорового образа жизни обеспечивается:</w:t>
      </w:r>
    </w:p>
    <w:p w14:paraId="42DDB88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информированием граждан о факторах риска для их здоровья;</w:t>
      </w:r>
    </w:p>
    <w:p w14:paraId="4EFC317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проведением обязательной иммунопрофилактики;</w:t>
      </w:r>
    </w:p>
    <w:p w14:paraId="3C034F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информированием о достижениях в области лечения заболеваний;</w:t>
      </w:r>
    </w:p>
    <w:p w14:paraId="6602E3C5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проведением рекламы специализированных видов питания.</w:t>
      </w:r>
    </w:p>
    <w:p w14:paraId="17E8E0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893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</w:t>
      </w:r>
      <w:r w:rsidRPr="009A5050">
        <w:rPr>
          <w:rFonts w:ascii="Times New Roman" w:hAnsi="Times New Roman" w:cs="Times New Roman"/>
          <w:sz w:val="24"/>
          <w:szCs w:val="24"/>
        </w:rPr>
        <w:t>. Формирование здорового образа жизни, начиная с детского возраста,</w:t>
      </w:r>
    </w:p>
    <w:p w14:paraId="500995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обеспечивается:</w:t>
      </w:r>
    </w:p>
    <w:p w14:paraId="1AAE88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 xml:space="preserve">1) информированием </w:t>
      </w:r>
      <w:r>
        <w:rPr>
          <w:rFonts w:ascii="Times New Roman" w:hAnsi="Times New Roman" w:cs="Times New Roman"/>
          <w:sz w:val="24"/>
          <w:szCs w:val="24"/>
        </w:rPr>
        <w:t xml:space="preserve">о достижениях в области лечения </w:t>
      </w:r>
      <w:r w:rsidRPr="009A5050">
        <w:rPr>
          <w:rFonts w:ascii="Times New Roman" w:hAnsi="Times New Roman" w:cs="Times New Roman"/>
          <w:sz w:val="24"/>
          <w:szCs w:val="24"/>
        </w:rPr>
        <w:t>заболеваний;</w:t>
      </w:r>
    </w:p>
    <w:p w14:paraId="34A4F94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проведением обязательной иммунопрофилактики;</w:t>
      </w:r>
    </w:p>
    <w:p w14:paraId="37FB6A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созданием условий для занятий физической культурой и спортом;</w:t>
      </w:r>
    </w:p>
    <w:p w14:paraId="43258E0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проведением рекламы специализированных видов питания.</w:t>
      </w:r>
    </w:p>
    <w:p w14:paraId="12C66D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707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</w:t>
      </w:r>
      <w:r w:rsidRPr="009A5050">
        <w:rPr>
          <w:rFonts w:ascii="Times New Roman" w:hAnsi="Times New Roman" w:cs="Times New Roman"/>
          <w:sz w:val="24"/>
          <w:szCs w:val="24"/>
        </w:rPr>
        <w:t>. Целью вторичной профилактики неинфекционных заболеваний</w:t>
      </w:r>
    </w:p>
    <w:p w14:paraId="62C898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является:</w:t>
      </w:r>
    </w:p>
    <w:p w14:paraId="447CA05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достижение длительной и стойкой ремиссии при хроническом</w:t>
      </w:r>
    </w:p>
    <w:p w14:paraId="7C2080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заболевании;</w:t>
      </w:r>
    </w:p>
    <w:p w14:paraId="05FA05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сохранение здоровья у людей из групп риска, подверженных</w:t>
      </w:r>
    </w:p>
    <w:p w14:paraId="63BA6E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неблагоприятному воздействию факторов риска;</w:t>
      </w:r>
    </w:p>
    <w:p w14:paraId="022F5FE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проведение реабилитационных мероприятий;</w:t>
      </w:r>
    </w:p>
    <w:p w14:paraId="6E7FDEF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восстановление трудоспособности пациента.</w:t>
      </w:r>
    </w:p>
    <w:p w14:paraId="3A9A6C3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6AF3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235</w:t>
      </w:r>
      <w:r w:rsidRPr="009A5050">
        <w:rPr>
          <w:rFonts w:ascii="Times New Roman" w:hAnsi="Times New Roman" w:cs="Times New Roman"/>
          <w:sz w:val="24"/>
          <w:szCs w:val="24"/>
        </w:rPr>
        <w:t>. Задачами первичной профилактики являются:</w:t>
      </w:r>
    </w:p>
    <w:p w14:paraId="39ED532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организация и проведение курсов профилактического лечения;</w:t>
      </w:r>
    </w:p>
    <w:p w14:paraId="609D09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раннее выявление заболеваний, их лечение, укрепление</w:t>
      </w:r>
    </w:p>
    <w:p w14:paraId="037D26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адаптационных возможностей организма;</w:t>
      </w:r>
    </w:p>
    <w:p w14:paraId="732A99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предупреждение прогрессирования заболевания, его обострений,</w:t>
      </w:r>
    </w:p>
    <w:p w14:paraId="4448A04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осложнений, развития декомпенсации, инвалидности, смертности;</w:t>
      </w:r>
    </w:p>
    <w:p w14:paraId="3139945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формирование потребности в здоровом образе жизни, сохранение и</w:t>
      </w:r>
    </w:p>
    <w:p w14:paraId="08FCB1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развитие условий, способствующих улучшению здоровья,</w:t>
      </w:r>
    </w:p>
    <w:p w14:paraId="6134A0A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предупреждение неблагоприятного влияния условий и образа жизни</w:t>
      </w:r>
    </w:p>
    <w:p w14:paraId="3B0306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на здоровье.</w:t>
      </w:r>
    </w:p>
    <w:p w14:paraId="7E21DC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973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</w:t>
      </w:r>
      <w:r w:rsidRPr="009A5050">
        <w:rPr>
          <w:rFonts w:ascii="Times New Roman" w:hAnsi="Times New Roman" w:cs="Times New Roman"/>
          <w:sz w:val="24"/>
          <w:szCs w:val="24"/>
        </w:rPr>
        <w:t>. Задачами вторичной профилактики заболеваний является:</w:t>
      </w:r>
    </w:p>
    <w:p w14:paraId="29A3FA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предупреждение прогрессирования заболевания, его обострений,</w:t>
      </w:r>
    </w:p>
    <w:p w14:paraId="12BD170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осложнений;</w:t>
      </w:r>
    </w:p>
    <w:p w14:paraId="7B29FC0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сохранение и развитие условий, способствующих улучшению</w:t>
      </w:r>
    </w:p>
    <w:p w14:paraId="14B67C2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здоровья;</w:t>
      </w:r>
    </w:p>
    <w:p w14:paraId="37C49A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предупреждение неблагоприятного влияния погодных условий на</w:t>
      </w:r>
    </w:p>
    <w:p w14:paraId="0C695B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здоровье;</w:t>
      </w:r>
    </w:p>
    <w:p w14:paraId="40E72BC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формирование потребности изменения приоритетов в жизни.</w:t>
      </w:r>
    </w:p>
    <w:p w14:paraId="7F86CCE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EA2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237</w:t>
      </w:r>
      <w:r w:rsidRPr="009A5050">
        <w:rPr>
          <w:rFonts w:ascii="Times New Roman" w:hAnsi="Times New Roman" w:cs="Times New Roman"/>
          <w:sz w:val="24"/>
          <w:szCs w:val="24"/>
        </w:rPr>
        <w:t>. Задача третичной профилактики:</w:t>
      </w:r>
    </w:p>
    <w:p w14:paraId="3C6DAA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сохранение и развитие условий, способствующих улучшению</w:t>
      </w:r>
    </w:p>
    <w:p w14:paraId="56413D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здоровья;</w:t>
      </w:r>
    </w:p>
    <w:p w14:paraId="1FE30C7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предупреждение прогрессирования заболевания;</w:t>
      </w:r>
    </w:p>
    <w:p w14:paraId="6461D4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максимальное восстановление качества жизни пациента;</w:t>
      </w:r>
    </w:p>
    <w:p w14:paraId="181761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предупреждение неблагоприятного влияния условий и образа жизни</w:t>
      </w:r>
    </w:p>
    <w:p w14:paraId="5412C00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на здоровье.</w:t>
      </w:r>
    </w:p>
    <w:p w14:paraId="6E5E2E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BC4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238</w:t>
      </w:r>
      <w:r w:rsidRPr="009A5050">
        <w:rPr>
          <w:rFonts w:ascii="Times New Roman" w:hAnsi="Times New Roman" w:cs="Times New Roman"/>
          <w:sz w:val="24"/>
          <w:szCs w:val="24"/>
        </w:rPr>
        <w:t>. Целевая аудитория при пр</w:t>
      </w:r>
      <w:r>
        <w:rPr>
          <w:rFonts w:ascii="Times New Roman" w:hAnsi="Times New Roman" w:cs="Times New Roman"/>
          <w:sz w:val="24"/>
          <w:szCs w:val="24"/>
        </w:rPr>
        <w:t xml:space="preserve">оведении первичной профилактики </w:t>
      </w:r>
      <w:r w:rsidRPr="009A5050">
        <w:rPr>
          <w:rFonts w:ascii="Times New Roman" w:hAnsi="Times New Roman" w:cs="Times New Roman"/>
          <w:sz w:val="24"/>
          <w:szCs w:val="24"/>
        </w:rPr>
        <w:t>заболеваний:</w:t>
      </w:r>
    </w:p>
    <w:p w14:paraId="60161D3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люди из групп риска;</w:t>
      </w:r>
    </w:p>
    <w:p w14:paraId="4B6C2BD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пациенты с острыми заболеваниями;</w:t>
      </w:r>
    </w:p>
    <w:p w14:paraId="0FD99A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выздоравливающие после перенесенных острых заболеваний;</w:t>
      </w:r>
    </w:p>
    <w:p w14:paraId="29F826F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пациенты с хроническими формами заболеваний.</w:t>
      </w:r>
    </w:p>
    <w:p w14:paraId="2FFA97D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FAD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239</w:t>
      </w:r>
      <w:r w:rsidRPr="009A5050">
        <w:rPr>
          <w:rFonts w:ascii="Times New Roman" w:hAnsi="Times New Roman" w:cs="Times New Roman"/>
          <w:sz w:val="24"/>
          <w:szCs w:val="24"/>
        </w:rPr>
        <w:t>. Конечная цель гигиенического воспитания:</w:t>
      </w:r>
    </w:p>
    <w:p w14:paraId="77D4DE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положительные изменения в состоянии здоровья;</w:t>
      </w:r>
    </w:p>
    <w:p w14:paraId="3C76BB4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расширение кругозора по медико-генетическим вопросам;</w:t>
      </w:r>
    </w:p>
    <w:p w14:paraId="31FB30F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обучение распознаванию признаков заболеваний;</w:t>
      </w:r>
    </w:p>
    <w:p w14:paraId="0C933B7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4) выработка динамического стереотипа поведения в жизни.</w:t>
      </w:r>
    </w:p>
    <w:p w14:paraId="075D31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1895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</w:t>
      </w:r>
      <w:r w:rsidRPr="009A5050">
        <w:rPr>
          <w:rFonts w:ascii="Times New Roman" w:hAnsi="Times New Roman" w:cs="Times New Roman"/>
          <w:sz w:val="24"/>
          <w:szCs w:val="24"/>
        </w:rPr>
        <w:t>. Выработка способности правильно выполнять медицинские,</w:t>
      </w:r>
    </w:p>
    <w:p w14:paraId="106F83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гигиенические процедуры – это:</w:t>
      </w:r>
    </w:p>
    <w:p w14:paraId="210A757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умение;</w:t>
      </w:r>
    </w:p>
    <w:p w14:paraId="2948C91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знание;</w:t>
      </w:r>
    </w:p>
    <w:p w14:paraId="685865E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навык;</w:t>
      </w:r>
    </w:p>
    <w:p w14:paraId="224A3F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убеждение.</w:t>
      </w:r>
    </w:p>
    <w:p w14:paraId="1568C55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7DE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</w:t>
      </w:r>
      <w:r w:rsidRPr="009A5050">
        <w:rPr>
          <w:rFonts w:ascii="Times New Roman" w:hAnsi="Times New Roman" w:cs="Times New Roman"/>
          <w:sz w:val="24"/>
          <w:szCs w:val="24"/>
        </w:rPr>
        <w:t>. Первичная профилактика неинфекционных заболеваний заключается в</w:t>
      </w:r>
    </w:p>
    <w:p w14:paraId="7ECB94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информировании населения о:</w:t>
      </w:r>
    </w:p>
    <w:p w14:paraId="630205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диагностике заболеваний;</w:t>
      </w:r>
    </w:p>
    <w:p w14:paraId="5FA4909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лечении;</w:t>
      </w:r>
    </w:p>
    <w:p w14:paraId="474CB1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симптомах;</w:t>
      </w:r>
    </w:p>
    <w:p w14:paraId="643E72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факторах риска.</w:t>
      </w:r>
    </w:p>
    <w:p w14:paraId="4AADB1F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1E16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</w:t>
      </w:r>
      <w:r w:rsidRPr="009A5050">
        <w:rPr>
          <w:rFonts w:ascii="Times New Roman" w:hAnsi="Times New Roman" w:cs="Times New Roman"/>
          <w:sz w:val="24"/>
          <w:szCs w:val="24"/>
        </w:rPr>
        <w:t>. Работа по гигиеническому воспитанию в стационаре направлена на:</w:t>
      </w:r>
    </w:p>
    <w:p w14:paraId="6B80B92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взрослое население, проживающее на территории обслуживания</w:t>
      </w:r>
    </w:p>
    <w:p w14:paraId="444C08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стационара;</w:t>
      </w:r>
    </w:p>
    <w:p w14:paraId="33F78F4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пациентов, находящихся в стационаре;</w:t>
      </w:r>
    </w:p>
    <w:p w14:paraId="3B406A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все население, проживающее на территории обслуживания</w:t>
      </w:r>
    </w:p>
    <w:p w14:paraId="3133B3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стационара;</w:t>
      </w:r>
    </w:p>
    <w:p w14:paraId="278499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работающую часть населения, проживающую на территории</w:t>
      </w:r>
    </w:p>
    <w:p w14:paraId="2504BD2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обслуживания стационара.</w:t>
      </w:r>
    </w:p>
    <w:p w14:paraId="41D83F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6762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</w:t>
      </w:r>
      <w:r w:rsidRPr="009A5050">
        <w:rPr>
          <w:rFonts w:ascii="Times New Roman" w:hAnsi="Times New Roman" w:cs="Times New Roman"/>
          <w:sz w:val="24"/>
          <w:szCs w:val="24"/>
        </w:rPr>
        <w:t>. Индивидуальная форма гигиенического воспитания:</w:t>
      </w:r>
    </w:p>
    <w:p w14:paraId="18BE5A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беседа;</w:t>
      </w:r>
    </w:p>
    <w:p w14:paraId="59A7A4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викторина;</w:t>
      </w:r>
    </w:p>
    <w:p w14:paraId="0F5A31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дискуссия;</w:t>
      </w:r>
    </w:p>
    <w:p w14:paraId="123906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доклад.</w:t>
      </w:r>
    </w:p>
    <w:p w14:paraId="30B803C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49E2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</w:t>
      </w:r>
      <w:r w:rsidRPr="009A5050">
        <w:rPr>
          <w:rFonts w:ascii="Times New Roman" w:hAnsi="Times New Roman" w:cs="Times New Roman"/>
          <w:sz w:val="24"/>
          <w:szCs w:val="24"/>
        </w:rPr>
        <w:t>. Средство устного метода гигиенического воспитания:</w:t>
      </w:r>
    </w:p>
    <w:p w14:paraId="7AE47A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беседа;</w:t>
      </w:r>
    </w:p>
    <w:p w14:paraId="2A438C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муляж;</w:t>
      </w:r>
    </w:p>
    <w:p w14:paraId="7C61A2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видеофильм;</w:t>
      </w:r>
    </w:p>
    <w:p w14:paraId="48A4BE8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листовка</w:t>
      </w:r>
    </w:p>
    <w:p w14:paraId="732F195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BEA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</w:t>
      </w:r>
      <w:r w:rsidRPr="009A5050">
        <w:rPr>
          <w:rFonts w:ascii="Times New Roman" w:hAnsi="Times New Roman" w:cs="Times New Roman"/>
          <w:sz w:val="24"/>
          <w:szCs w:val="24"/>
        </w:rPr>
        <w:t>. Средство наглядного метода и гигиенического воспитания:</w:t>
      </w:r>
    </w:p>
    <w:p w14:paraId="2593372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лекция;</w:t>
      </w:r>
    </w:p>
    <w:p w14:paraId="1BB802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видеофильм;</w:t>
      </w:r>
    </w:p>
    <w:p w14:paraId="7D41E3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дискуссия;</w:t>
      </w:r>
    </w:p>
    <w:p w14:paraId="63D368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беседа.</w:t>
      </w:r>
    </w:p>
    <w:p w14:paraId="406853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64B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</w:t>
      </w:r>
      <w:r w:rsidRPr="009A5050">
        <w:rPr>
          <w:rFonts w:ascii="Times New Roman" w:hAnsi="Times New Roman" w:cs="Times New Roman"/>
          <w:sz w:val="24"/>
          <w:szCs w:val="24"/>
        </w:rPr>
        <w:t>. К средствам печатного метода гигиенического воспитания относится:</w:t>
      </w:r>
    </w:p>
    <w:p w14:paraId="5878F3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памятка;</w:t>
      </w:r>
    </w:p>
    <w:p w14:paraId="33128D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лекция;</w:t>
      </w:r>
    </w:p>
    <w:p w14:paraId="69D6C0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беседа;</w:t>
      </w:r>
    </w:p>
    <w:p w14:paraId="6E9641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видеоролик.</w:t>
      </w:r>
    </w:p>
    <w:p w14:paraId="15489CF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B05F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247</w:t>
      </w:r>
      <w:r w:rsidRPr="009A5050">
        <w:rPr>
          <w:rFonts w:ascii="Times New Roman" w:hAnsi="Times New Roman" w:cs="Times New Roman"/>
          <w:sz w:val="24"/>
          <w:szCs w:val="24"/>
        </w:rPr>
        <w:t>. Средство аудиовизуального метода гигиенического воспитания:</w:t>
      </w:r>
    </w:p>
    <w:p w14:paraId="2AE021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брошюра;</w:t>
      </w:r>
    </w:p>
    <w:p w14:paraId="735FFD0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санитарный бюллетень;</w:t>
      </w:r>
    </w:p>
    <w:p w14:paraId="447A0C0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3) телепрограмма;</w:t>
      </w:r>
    </w:p>
    <w:p w14:paraId="192CE5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памятка.</w:t>
      </w:r>
    </w:p>
    <w:p w14:paraId="6A6A61D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17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248</w:t>
      </w:r>
      <w:r w:rsidRPr="009A5050">
        <w:rPr>
          <w:rFonts w:ascii="Times New Roman" w:hAnsi="Times New Roman" w:cs="Times New Roman"/>
          <w:sz w:val="24"/>
          <w:szCs w:val="24"/>
        </w:rPr>
        <w:t>. Прививают гигиенические навыки детям в первую очередь:</w:t>
      </w:r>
    </w:p>
    <w:p w14:paraId="3F56D0B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родители;</w:t>
      </w:r>
    </w:p>
    <w:p w14:paraId="009291A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воспитатели;</w:t>
      </w:r>
    </w:p>
    <w:p w14:paraId="11EA16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учителя;</w:t>
      </w:r>
    </w:p>
    <w:p w14:paraId="5C6073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медицинские работники.</w:t>
      </w:r>
    </w:p>
    <w:p w14:paraId="7B4BC19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FB8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249</w:t>
      </w:r>
      <w:r w:rsidRPr="009A5050">
        <w:rPr>
          <w:rFonts w:ascii="Times New Roman" w:hAnsi="Times New Roman" w:cs="Times New Roman"/>
          <w:sz w:val="24"/>
          <w:szCs w:val="24"/>
        </w:rPr>
        <w:t>. Специальная организационная форма консультирования группы</w:t>
      </w:r>
    </w:p>
    <w:p w14:paraId="215C07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пациентов:</w:t>
      </w:r>
    </w:p>
    <w:p w14:paraId="6296BA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+1) школа пациентов;</w:t>
      </w:r>
    </w:p>
    <w:p w14:paraId="4B7692B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углубленное консультирование;</w:t>
      </w:r>
    </w:p>
    <w:p w14:paraId="1EE72F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краткое консультирование;</w:t>
      </w:r>
    </w:p>
    <w:p w14:paraId="261344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массовое консультирование.</w:t>
      </w:r>
    </w:p>
    <w:p w14:paraId="4C2D914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 числу важнейших профилактических мероприятий относится:</w:t>
      </w:r>
    </w:p>
    <w:p w14:paraId="0B2A54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запрет полового воспитания для детей школьного возраста;</w:t>
      </w:r>
    </w:p>
    <w:p w14:paraId="71EC8CA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создание и функционирование сети центров медицинской</w:t>
      </w:r>
    </w:p>
    <w:p w14:paraId="1ADCCCF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про</w:t>
      </w:r>
    </w:p>
    <w:p w14:paraId="23B0FC8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  <w:r w:rsidRPr="009A5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филактики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;</w:t>
      </w:r>
    </w:p>
    <w:p w14:paraId="57D468C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3) участие в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хосписном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движении,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>;</w:t>
      </w:r>
    </w:p>
    <w:p w14:paraId="0AC3D0A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про</w:t>
      </w:r>
      <w:r>
        <w:rPr>
          <w:rFonts w:ascii="Times New Roman" w:hAnsi="Times New Roman" w:cs="Times New Roman"/>
          <w:sz w:val="24"/>
          <w:szCs w:val="24"/>
        </w:rPr>
        <w:t>паганда здорового образа жизни.</w:t>
      </w:r>
    </w:p>
    <w:p w14:paraId="1527E8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4482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Pr="009A5050">
        <w:rPr>
          <w:rFonts w:ascii="Times New Roman" w:hAnsi="Times New Roman" w:cs="Times New Roman"/>
          <w:sz w:val="24"/>
          <w:szCs w:val="24"/>
        </w:rPr>
        <w:t>. Комплекс мероприятий по пропаганде медицинских знаний среди</w:t>
      </w:r>
    </w:p>
    <w:p w14:paraId="3A5075D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населения:</w:t>
      </w:r>
    </w:p>
    <w:p w14:paraId="3BC51D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санитарно-просветительная работа;</w:t>
      </w:r>
    </w:p>
    <w:p w14:paraId="14022A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оздоровление населения;</w:t>
      </w:r>
    </w:p>
    <w:p w14:paraId="322A2E8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воспитательная работа;</w:t>
      </w:r>
    </w:p>
    <w:p w14:paraId="17484BF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профилактика заболеваний.</w:t>
      </w:r>
    </w:p>
    <w:p w14:paraId="4B97D2F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463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</w:t>
      </w:r>
      <w:r w:rsidRPr="009A5050">
        <w:rPr>
          <w:rFonts w:ascii="Times New Roman" w:hAnsi="Times New Roman" w:cs="Times New Roman"/>
          <w:sz w:val="24"/>
          <w:szCs w:val="24"/>
        </w:rPr>
        <w:t>. Прогулка или бег в сочетании с обливанием холодной водой:</w:t>
      </w:r>
    </w:p>
    <w:p w14:paraId="63FA8F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традиционный метод лечения;</w:t>
      </w:r>
    </w:p>
    <w:p w14:paraId="1E5B67F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вид спорта;</w:t>
      </w:r>
    </w:p>
    <w:p w14:paraId="33B110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нетрадиционный метод лечения;</w:t>
      </w:r>
    </w:p>
    <w:p w14:paraId="2AC0C27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способ закаливания.</w:t>
      </w:r>
    </w:p>
    <w:p w14:paraId="3FF06A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0B2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253</w:t>
      </w:r>
      <w:r w:rsidRPr="009A5050">
        <w:rPr>
          <w:rFonts w:ascii="Times New Roman" w:hAnsi="Times New Roman" w:cs="Times New Roman"/>
          <w:sz w:val="24"/>
          <w:szCs w:val="24"/>
        </w:rPr>
        <w:t>. Систематическое закаливание организма начинают с ванн:</w:t>
      </w:r>
    </w:p>
    <w:p w14:paraId="3831CC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воздушных;</w:t>
      </w:r>
    </w:p>
    <w:p w14:paraId="6972151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соляных;</w:t>
      </w:r>
    </w:p>
    <w:p w14:paraId="58A0D9A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водных;</w:t>
      </w:r>
    </w:p>
    <w:p w14:paraId="2DCB50A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солнечных.</w:t>
      </w:r>
    </w:p>
    <w:p w14:paraId="6BE322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EAD8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254</w:t>
      </w:r>
      <w:r w:rsidRPr="009A5050">
        <w:rPr>
          <w:rFonts w:ascii="Times New Roman" w:hAnsi="Times New Roman" w:cs="Times New Roman"/>
          <w:sz w:val="24"/>
          <w:szCs w:val="24"/>
        </w:rPr>
        <w:t>. К первой группе здоровья относятся дети:</w:t>
      </w:r>
    </w:p>
    <w:p w14:paraId="79732B1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 хронической патологией в стадии компенсации;</w:t>
      </w:r>
    </w:p>
    <w:p w14:paraId="524819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здоровые и имеющие небольшие отклонения, не требующие</w:t>
      </w:r>
    </w:p>
    <w:p w14:paraId="32F4B9B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коррекции;</w:t>
      </w:r>
    </w:p>
    <w:p w14:paraId="7186A18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здоровые, а также с отягощенным биологическим анамнезом;</w:t>
      </w:r>
    </w:p>
    <w:p w14:paraId="54F0EE9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из группы риска без признаков заболевания.</w:t>
      </w:r>
    </w:p>
    <w:p w14:paraId="39FE42F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BE05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</w:t>
      </w:r>
      <w:r w:rsidRPr="009A5050">
        <w:rPr>
          <w:rFonts w:ascii="Times New Roman" w:hAnsi="Times New Roman" w:cs="Times New Roman"/>
          <w:sz w:val="24"/>
          <w:szCs w:val="24"/>
        </w:rPr>
        <w:t>. Период детства продолжается от рождения до:</w:t>
      </w:r>
    </w:p>
    <w:p w14:paraId="61BA1E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18 лет;</w:t>
      </w:r>
    </w:p>
    <w:p w14:paraId="3C33FDB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17 лет;</w:t>
      </w:r>
    </w:p>
    <w:p w14:paraId="3199292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3) 15 лет;</w:t>
      </w:r>
    </w:p>
    <w:p w14:paraId="5BCD79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14 лет.</w:t>
      </w:r>
    </w:p>
    <w:p w14:paraId="74AA53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7879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</w:t>
      </w:r>
      <w:r w:rsidRPr="009A5050">
        <w:rPr>
          <w:rFonts w:ascii="Times New Roman" w:hAnsi="Times New Roman" w:cs="Times New Roman"/>
          <w:sz w:val="24"/>
          <w:szCs w:val="24"/>
        </w:rPr>
        <w:t>. Наиболее эффективной формой работы детской поликлиники по</w:t>
      </w:r>
    </w:p>
    <w:p w14:paraId="6428F28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мониторингу здоровья ребенка в возрасте до 3-х лет является:</w:t>
      </w:r>
    </w:p>
    <w:p w14:paraId="11ED4D5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беседы с родителями;</w:t>
      </w:r>
    </w:p>
    <w:p w14:paraId="57BC8E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анкетирование родителей;</w:t>
      </w:r>
    </w:p>
    <w:p w14:paraId="77AE99D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чтение лекций;</w:t>
      </w:r>
    </w:p>
    <w:p w14:paraId="0050CA51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патронаж к ребенку до 1 года жизни.</w:t>
      </w:r>
    </w:p>
    <w:p w14:paraId="366E269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C672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</w:t>
      </w:r>
      <w:r w:rsidRPr="009A5050">
        <w:rPr>
          <w:rFonts w:ascii="Times New Roman" w:hAnsi="Times New Roman" w:cs="Times New Roman"/>
          <w:sz w:val="24"/>
          <w:szCs w:val="24"/>
        </w:rPr>
        <w:t>. В норме продолжительность периода внутриутробного развития плода</w:t>
      </w:r>
    </w:p>
    <w:p w14:paraId="4E9DE6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составляет (в неделях беременности):</w:t>
      </w:r>
    </w:p>
    <w:p w14:paraId="1A9945C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24;</w:t>
      </w:r>
    </w:p>
    <w:p w14:paraId="0517D94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32;</w:t>
      </w:r>
    </w:p>
    <w:p w14:paraId="7EF6A89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40;</w:t>
      </w:r>
    </w:p>
    <w:p w14:paraId="57AFA7F6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18.</w:t>
      </w:r>
    </w:p>
    <w:p w14:paraId="08CB7E3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66C9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258</w:t>
      </w:r>
      <w:r w:rsidRPr="009A5050">
        <w:rPr>
          <w:rFonts w:ascii="Times New Roman" w:hAnsi="Times New Roman" w:cs="Times New Roman"/>
          <w:sz w:val="24"/>
          <w:szCs w:val="24"/>
        </w:rPr>
        <w:t>. Для оценки состояния здоровья детей применяют:</w:t>
      </w:r>
    </w:p>
    <w:p w14:paraId="4E6F7C9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5 групп здоровья;</w:t>
      </w:r>
    </w:p>
    <w:p w14:paraId="260BBA7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3 группы здоровья;</w:t>
      </w:r>
    </w:p>
    <w:p w14:paraId="2AFD89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4 группы здоровья;</w:t>
      </w:r>
    </w:p>
    <w:p w14:paraId="5BA30360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7 групп здоровья.</w:t>
      </w:r>
    </w:p>
    <w:p w14:paraId="17C565A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866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259</w:t>
      </w:r>
      <w:r w:rsidRPr="009A5050">
        <w:rPr>
          <w:rFonts w:ascii="Times New Roman" w:hAnsi="Times New Roman" w:cs="Times New Roman"/>
          <w:sz w:val="24"/>
          <w:szCs w:val="24"/>
        </w:rPr>
        <w:t>. Показатели измерений длины тела, массы тела, окружности грудной</w:t>
      </w:r>
    </w:p>
    <w:p w14:paraId="2AD73E6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клетки, окружности головы человека называются:</w:t>
      </w:r>
    </w:p>
    <w:p w14:paraId="1E82B6A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второстепенными;</w:t>
      </w:r>
    </w:p>
    <w:p w14:paraId="17A5594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фактическими;</w:t>
      </w:r>
    </w:p>
    <w:p w14:paraId="3D5F50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долженствующими;</w:t>
      </w:r>
    </w:p>
    <w:p w14:paraId="0C8F4A09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антропометрическими.</w:t>
      </w:r>
    </w:p>
    <w:p w14:paraId="7017F50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05C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</w:t>
      </w:r>
      <w:r w:rsidRPr="009A5050">
        <w:rPr>
          <w:rFonts w:ascii="Times New Roman" w:hAnsi="Times New Roman" w:cs="Times New Roman"/>
          <w:sz w:val="24"/>
          <w:szCs w:val="24"/>
        </w:rPr>
        <w:t>. Оценка физического развития детей проводится с помощью:</w:t>
      </w:r>
    </w:p>
    <w:p w14:paraId="0E7DC2C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индивидуальных стандартов;</w:t>
      </w:r>
    </w:p>
    <w:p w14:paraId="09A72E1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центильных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таблиц;</w:t>
      </w:r>
    </w:p>
    <w:p w14:paraId="6DA090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возрастных стандартов;</w:t>
      </w:r>
    </w:p>
    <w:p w14:paraId="43D0D460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визуально.</w:t>
      </w:r>
    </w:p>
    <w:p w14:paraId="3D70449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4F7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</w:t>
      </w:r>
      <w:r w:rsidRPr="009A5050">
        <w:rPr>
          <w:rFonts w:ascii="Times New Roman" w:hAnsi="Times New Roman" w:cs="Times New Roman"/>
          <w:sz w:val="24"/>
          <w:szCs w:val="24"/>
        </w:rPr>
        <w:t>. Ориентирами при измерении окружности головы грудного ребенка</w:t>
      </w:r>
    </w:p>
    <w:p w14:paraId="3494F9D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сзади являются:</w:t>
      </w:r>
    </w:p>
    <w:p w14:paraId="5242C1B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затылочные бугры;</w:t>
      </w:r>
    </w:p>
    <w:p w14:paraId="660E84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область ниже затылочных бугров;</w:t>
      </w:r>
    </w:p>
    <w:p w14:paraId="55F5D98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область над затылочными буграми;</w:t>
      </w:r>
    </w:p>
    <w:p w14:paraId="53A81226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теменные бугры.</w:t>
      </w:r>
    </w:p>
    <w:p w14:paraId="71CD15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B8D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262</w:t>
      </w:r>
      <w:r w:rsidRPr="009A5050">
        <w:rPr>
          <w:rFonts w:ascii="Times New Roman" w:hAnsi="Times New Roman" w:cs="Times New Roman"/>
          <w:sz w:val="24"/>
          <w:szCs w:val="24"/>
        </w:rPr>
        <w:t>. Первый осмотр ребенка врачом неврологом проводится в возрасте:</w:t>
      </w:r>
    </w:p>
    <w:p w14:paraId="2D1D1ED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1 года;</w:t>
      </w:r>
    </w:p>
    <w:p w14:paraId="51347F1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3 месяцев;</w:t>
      </w:r>
    </w:p>
    <w:p w14:paraId="65FC41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6 месяцев;</w:t>
      </w:r>
    </w:p>
    <w:p w14:paraId="195DB23F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1 месяца.</w:t>
      </w:r>
    </w:p>
    <w:p w14:paraId="3A8BCC4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81B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</w:t>
      </w:r>
      <w:r w:rsidRPr="009A5050">
        <w:rPr>
          <w:rFonts w:ascii="Times New Roman" w:hAnsi="Times New Roman" w:cs="Times New Roman"/>
          <w:sz w:val="24"/>
          <w:szCs w:val="24"/>
        </w:rPr>
        <w:t>. Информация о проведении профилактического медицинского осмотра</w:t>
      </w:r>
    </w:p>
    <w:p w14:paraId="3DA3A7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несовершеннолетних и его результаты вносятся в:</w:t>
      </w:r>
    </w:p>
    <w:p w14:paraId="4A6F25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паспорт здоровья;</w:t>
      </w:r>
    </w:p>
    <w:p w14:paraId="2507A54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>2) учетную форму № 25/у-04;</w:t>
      </w:r>
    </w:p>
    <w:p w14:paraId="315CFB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маршрутную карту;</w:t>
      </w:r>
    </w:p>
    <w:p w14:paraId="5731BB00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карту учета диспансеризации.</w:t>
      </w:r>
    </w:p>
    <w:p w14:paraId="29DFE43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1E29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</w:t>
      </w:r>
      <w:r w:rsidRPr="009A5050">
        <w:rPr>
          <w:rFonts w:ascii="Times New Roman" w:hAnsi="Times New Roman" w:cs="Times New Roman"/>
          <w:sz w:val="24"/>
          <w:szCs w:val="24"/>
        </w:rPr>
        <w:t>. Формирование здорового образа жизни, начиная с детского возраста,</w:t>
      </w:r>
    </w:p>
    <w:p w14:paraId="339DF2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обеспечивается:</w:t>
      </w:r>
    </w:p>
    <w:p w14:paraId="4D7779C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проведением обязательной иммунопрофилактики;</w:t>
      </w:r>
    </w:p>
    <w:p w14:paraId="7B88D8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созданием условий для занятий физической культурой и спортом;</w:t>
      </w:r>
    </w:p>
    <w:p w14:paraId="4BF62C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информированием о достижениях в области лечения заболеваний;</w:t>
      </w:r>
    </w:p>
    <w:p w14:paraId="3E254DB2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проведением рекламы специализированных видов питания.</w:t>
      </w:r>
    </w:p>
    <w:p w14:paraId="38226CD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689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265</w:t>
      </w:r>
      <w:r w:rsidRPr="009A5050">
        <w:rPr>
          <w:rFonts w:ascii="Times New Roman" w:hAnsi="Times New Roman" w:cs="Times New Roman"/>
          <w:sz w:val="24"/>
          <w:szCs w:val="24"/>
        </w:rPr>
        <w:t>. К физиологическим методам контрацепции относится использование:</w:t>
      </w:r>
    </w:p>
    <w:p w14:paraId="44CEE7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A5050">
        <w:rPr>
          <w:rFonts w:ascii="Times New Roman" w:hAnsi="Times New Roman" w:cs="Times New Roman"/>
          <w:sz w:val="24"/>
          <w:szCs w:val="24"/>
        </w:rPr>
        <w:t>) календарного метода;</w:t>
      </w:r>
    </w:p>
    <w:p w14:paraId="508F7E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презерватива;</w:t>
      </w:r>
    </w:p>
    <w:p w14:paraId="2BF9D3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спермицидов;</w:t>
      </w:r>
    </w:p>
    <w:p w14:paraId="2A25A7B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внутриматочной спирали.</w:t>
      </w:r>
    </w:p>
    <w:p w14:paraId="01A0656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E40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266</w:t>
      </w:r>
      <w:r w:rsidRPr="009A5050">
        <w:rPr>
          <w:rFonts w:ascii="Times New Roman" w:hAnsi="Times New Roman" w:cs="Times New Roman"/>
          <w:sz w:val="24"/>
          <w:szCs w:val="24"/>
        </w:rPr>
        <w:t>. Физиологическая беременность продолжается:</w:t>
      </w:r>
    </w:p>
    <w:p w14:paraId="17CF48E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280 дней;</w:t>
      </w:r>
    </w:p>
    <w:p w14:paraId="062C57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220 дней;</w:t>
      </w:r>
    </w:p>
    <w:p w14:paraId="6E309C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240 дней;</w:t>
      </w:r>
    </w:p>
    <w:p w14:paraId="59EB71E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300 дней.</w:t>
      </w:r>
    </w:p>
    <w:p w14:paraId="387E03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EFDD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</w:t>
      </w:r>
      <w:r w:rsidRPr="009A5050">
        <w:rPr>
          <w:rFonts w:ascii="Times New Roman" w:hAnsi="Times New Roman" w:cs="Times New Roman"/>
          <w:sz w:val="24"/>
          <w:szCs w:val="24"/>
        </w:rPr>
        <w:t>. К психоневротическим проявлениям климактерического синдрома</w:t>
      </w:r>
    </w:p>
    <w:p w14:paraId="526D3AA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относят:</w:t>
      </w:r>
    </w:p>
    <w:p w14:paraId="436F39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плаксивость;</w:t>
      </w:r>
    </w:p>
    <w:p w14:paraId="1D03D5F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жар;</w:t>
      </w:r>
    </w:p>
    <w:p w14:paraId="37337E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приливы;</w:t>
      </w:r>
    </w:p>
    <w:p w14:paraId="4D8FA3E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нарушения сна.</w:t>
      </w:r>
    </w:p>
    <w:p w14:paraId="1A90258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C2D2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9A5050">
        <w:rPr>
          <w:rFonts w:ascii="Times New Roman" w:hAnsi="Times New Roman" w:cs="Times New Roman"/>
          <w:sz w:val="24"/>
          <w:szCs w:val="24"/>
        </w:rPr>
        <w:t>7. Формированию вторичных половых признаков у девочек способствует</w:t>
      </w:r>
    </w:p>
    <w:p w14:paraId="335D99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гормон:</w:t>
      </w:r>
    </w:p>
    <w:p w14:paraId="28E5C6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эстрадиол;</w:t>
      </w:r>
    </w:p>
    <w:p w14:paraId="120778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тироксин;</w:t>
      </w:r>
    </w:p>
    <w:p w14:paraId="43B775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адреналин;</w:t>
      </w:r>
    </w:p>
    <w:p w14:paraId="701C6E01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инсулин.</w:t>
      </w:r>
    </w:p>
    <w:p w14:paraId="0DB5047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822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9A5050">
        <w:rPr>
          <w:rFonts w:ascii="Times New Roman" w:hAnsi="Times New Roman" w:cs="Times New Roman"/>
          <w:sz w:val="24"/>
          <w:szCs w:val="24"/>
        </w:rPr>
        <w:t>8. Основной задачей психопрофилактической подготовки беременной к</w:t>
      </w:r>
    </w:p>
    <w:p w14:paraId="3FBFB6C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родам является:</w:t>
      </w:r>
    </w:p>
    <w:p w14:paraId="38D49B0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устранение психогенного компонента родовой боли;</w:t>
      </w:r>
    </w:p>
    <w:p w14:paraId="4F4C637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ознакомление беременных со строением и функциями половых</w:t>
      </w:r>
    </w:p>
    <w:p w14:paraId="409092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органов;</w:t>
      </w:r>
    </w:p>
    <w:p w14:paraId="055A33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ознакомление с основами гигиены режима и питания беременных;</w:t>
      </w:r>
    </w:p>
    <w:p w14:paraId="707983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разъяснение влияния факторов внешней среды на течение</w:t>
      </w:r>
    </w:p>
    <w:p w14:paraId="00ABB5A4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беременности.</w:t>
      </w:r>
    </w:p>
    <w:p w14:paraId="5664145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D3D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</w:t>
      </w:r>
      <w:r w:rsidRPr="009A5050">
        <w:rPr>
          <w:rFonts w:ascii="Times New Roman" w:hAnsi="Times New Roman" w:cs="Times New Roman"/>
          <w:sz w:val="24"/>
          <w:szCs w:val="24"/>
        </w:rPr>
        <w:t>. Профилактикой заболеваний репродуктивной системы является:</w:t>
      </w:r>
    </w:p>
    <w:p w14:paraId="71DF176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предупреждение абортов;</w:t>
      </w:r>
    </w:p>
    <w:p w14:paraId="1691815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высококалорийное питание;</w:t>
      </w:r>
    </w:p>
    <w:p w14:paraId="671BC5F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лечение соматических заболеваний;</w:t>
      </w:r>
    </w:p>
    <w:p w14:paraId="2F875D84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низкокалорийное питание.</w:t>
      </w:r>
    </w:p>
    <w:p w14:paraId="771B6C4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63CD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270</w:t>
      </w:r>
      <w:r w:rsidRPr="009A5050">
        <w:rPr>
          <w:rFonts w:ascii="Times New Roman" w:hAnsi="Times New Roman" w:cs="Times New Roman"/>
          <w:sz w:val="24"/>
          <w:szCs w:val="24"/>
        </w:rPr>
        <w:t>. Женщине после родов с целью профилактики воспалительных</w:t>
      </w:r>
    </w:p>
    <w:p w14:paraId="5A288B3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заболеваний половых органов не рекомендуется жить половой жизнью в</w:t>
      </w:r>
    </w:p>
    <w:p w14:paraId="6071ED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течение:</w:t>
      </w:r>
    </w:p>
    <w:p w14:paraId="0DAEB27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1,5-2-х месяцев;</w:t>
      </w:r>
    </w:p>
    <w:p w14:paraId="02012B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10-ти дней;</w:t>
      </w:r>
    </w:p>
    <w:p w14:paraId="01E968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2-х недель;</w:t>
      </w:r>
    </w:p>
    <w:p w14:paraId="724B74B4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3-х недель.</w:t>
      </w:r>
    </w:p>
    <w:p w14:paraId="53C9044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55FA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271</w:t>
      </w:r>
      <w:r w:rsidRPr="009A5050">
        <w:rPr>
          <w:rFonts w:ascii="Times New Roman" w:hAnsi="Times New Roman" w:cs="Times New Roman"/>
          <w:sz w:val="24"/>
          <w:szCs w:val="24"/>
        </w:rPr>
        <w:t>. Действие эстрогенов на организм женщины проявляется в:</w:t>
      </w:r>
    </w:p>
    <w:p w14:paraId="0624217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развитии молочных желез;</w:t>
      </w:r>
    </w:p>
    <w:p w14:paraId="33241C0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развитии мускулатуры;</w:t>
      </w:r>
    </w:p>
    <w:p w14:paraId="0B5538C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росте волос на лобке и в подмышечных впадинах;</w:t>
      </w:r>
    </w:p>
    <w:p w14:paraId="5F6FEF2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повышении уровня холестерина в крови.</w:t>
      </w:r>
    </w:p>
    <w:p w14:paraId="6436823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F14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</w:t>
      </w:r>
      <w:r w:rsidRPr="009A5050">
        <w:rPr>
          <w:rFonts w:ascii="Times New Roman" w:hAnsi="Times New Roman" w:cs="Times New Roman"/>
          <w:sz w:val="24"/>
          <w:szCs w:val="24"/>
        </w:rPr>
        <w:t>. Действие андрогенов на организм мужчины проявляется в:</w:t>
      </w:r>
    </w:p>
    <w:p w14:paraId="1B26277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формировании вторичных половых признаков;</w:t>
      </w:r>
    </w:p>
    <w:p w14:paraId="21C5CD2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снижении порога болевой чувствительности;</w:t>
      </w:r>
    </w:p>
    <w:p w14:paraId="3C5B92A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увеличении грудных желез в периоде полового созревания;</w:t>
      </w:r>
    </w:p>
    <w:p w14:paraId="2016E45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формировании вкусовых ощущений.</w:t>
      </w:r>
    </w:p>
    <w:p w14:paraId="2941DFB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0B66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273</w:t>
      </w:r>
      <w:r w:rsidRPr="009A5050">
        <w:rPr>
          <w:rFonts w:ascii="Times New Roman" w:hAnsi="Times New Roman" w:cs="Times New Roman"/>
          <w:sz w:val="24"/>
          <w:szCs w:val="24"/>
        </w:rPr>
        <w:t>. Репродуктивный период женщины –это период:</w:t>
      </w:r>
    </w:p>
    <w:p w14:paraId="6AD2E42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наиболее благоприятный для зачатия, вынашивания и рождения</w:t>
      </w:r>
    </w:p>
    <w:p w14:paraId="3787E91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ребенка;</w:t>
      </w:r>
    </w:p>
    <w:p w14:paraId="7404E18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полового созревания;</w:t>
      </w:r>
    </w:p>
    <w:p w14:paraId="7A4BF1C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угасания детородной функции;</w:t>
      </w:r>
    </w:p>
    <w:p w14:paraId="4E86FF96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полового покоя.</w:t>
      </w:r>
    </w:p>
    <w:p w14:paraId="2C08026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1B6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274</w:t>
      </w:r>
      <w:r w:rsidRPr="009A5050">
        <w:rPr>
          <w:rFonts w:ascii="Times New Roman" w:hAnsi="Times New Roman" w:cs="Times New Roman"/>
          <w:sz w:val="24"/>
          <w:szCs w:val="24"/>
        </w:rPr>
        <w:t>. Гиподинамия является основным фактором риска:</w:t>
      </w:r>
    </w:p>
    <w:p w14:paraId="3BCFB76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сердечно-сосудистых заболеваний;</w:t>
      </w:r>
    </w:p>
    <w:p w14:paraId="2ABCD64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инфекционных заболеваний;</w:t>
      </w:r>
    </w:p>
    <w:p w14:paraId="2974F0B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ЛОР-заболеваний;</w:t>
      </w:r>
    </w:p>
    <w:p w14:paraId="064308D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психических заболеваний.</w:t>
      </w:r>
    </w:p>
    <w:p w14:paraId="54B756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AAB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</w:t>
      </w:r>
      <w:r w:rsidRPr="009A5050">
        <w:rPr>
          <w:rFonts w:ascii="Times New Roman" w:hAnsi="Times New Roman" w:cs="Times New Roman"/>
          <w:sz w:val="24"/>
          <w:szCs w:val="24"/>
        </w:rPr>
        <w:t>. Степень морфологического и физиологического развития организма –</w:t>
      </w:r>
    </w:p>
    <w:p w14:paraId="34FEE2F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это:</w:t>
      </w:r>
    </w:p>
    <w:p w14:paraId="3155C78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1) биологический возраст;</w:t>
      </w:r>
    </w:p>
    <w:p w14:paraId="42D4E09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2) календарный возраст;</w:t>
      </w:r>
    </w:p>
    <w:p w14:paraId="7BB9949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3) паспортный возраст;</w:t>
      </w:r>
    </w:p>
    <w:p w14:paraId="19864F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4) хронологический возраст.</w:t>
      </w:r>
    </w:p>
    <w:p w14:paraId="50A3E77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2B8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276</w:t>
      </w:r>
      <w:r w:rsidRPr="009A5050">
        <w:rPr>
          <w:rFonts w:ascii="Times New Roman" w:hAnsi="Times New Roman" w:cs="Times New Roman"/>
          <w:sz w:val="24"/>
          <w:szCs w:val="24"/>
        </w:rPr>
        <w:t>.Диагностическими критериями факторов риска развития хронических</w:t>
      </w:r>
    </w:p>
    <w:p w14:paraId="0C8A1C6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неинфекционных заболеваний являются:</w:t>
      </w:r>
    </w:p>
    <w:p w14:paraId="296FDE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1. избыточная масса тела, низкая физическая </w:t>
      </w:r>
      <w:proofErr w:type="gramStart"/>
      <w:r w:rsidRPr="009A5050">
        <w:rPr>
          <w:rFonts w:ascii="Times New Roman" w:hAnsi="Times New Roman" w:cs="Times New Roman"/>
          <w:sz w:val="24"/>
          <w:szCs w:val="24"/>
        </w:rPr>
        <w:t>активность ,</w:t>
      </w:r>
      <w:proofErr w:type="gramEnd"/>
    </w:p>
    <w:p w14:paraId="43C61A3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2. повышенный уровень глюкозы в крови</w:t>
      </w:r>
    </w:p>
    <w:p w14:paraId="21E82D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3. нерациональное питание,</w:t>
      </w:r>
    </w:p>
    <w:p w14:paraId="63184E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A5050">
        <w:rPr>
          <w:rFonts w:ascii="Times New Roman" w:hAnsi="Times New Roman" w:cs="Times New Roman"/>
          <w:sz w:val="24"/>
          <w:szCs w:val="24"/>
        </w:rPr>
        <w:t xml:space="preserve"> все ответы верны;</w:t>
      </w:r>
    </w:p>
    <w:p w14:paraId="3699220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A71E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277.</w:t>
      </w:r>
      <w:r w:rsidRPr="009A5050">
        <w:rPr>
          <w:rFonts w:ascii="Times New Roman" w:hAnsi="Times New Roman" w:cs="Times New Roman"/>
          <w:sz w:val="24"/>
          <w:szCs w:val="24"/>
        </w:rPr>
        <w:t xml:space="preserve"> Форма ежегодной диспансеризации предварительных осмотров (перед поступлением на работу)</w:t>
      </w:r>
    </w:p>
    <w:p w14:paraId="2AAFA5B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</w:t>
      </w:r>
      <w:r w:rsidRPr="009A5050">
        <w:rPr>
          <w:rFonts w:ascii="Times New Roman" w:hAnsi="Times New Roman" w:cs="Times New Roman"/>
          <w:sz w:val="24"/>
          <w:szCs w:val="24"/>
        </w:rPr>
        <w:t>Групповые осмотры</w:t>
      </w:r>
    </w:p>
    <w:p w14:paraId="2F74792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 Индивидуальные осмотры</w:t>
      </w:r>
    </w:p>
    <w:p w14:paraId="22589EB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 xml:space="preserve"> Массовые комплексные профилактические осмотры,</w:t>
      </w:r>
    </w:p>
    <w:p w14:paraId="3CCCB7C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 xml:space="preserve">      4.  вторичные профилактические осмотры.</w:t>
      </w:r>
    </w:p>
    <w:p w14:paraId="14B23D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1482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278</w:t>
      </w:r>
      <w:r w:rsidRPr="009A5050">
        <w:rPr>
          <w:rFonts w:ascii="Times New Roman" w:hAnsi="Times New Roman" w:cs="Times New Roman"/>
          <w:sz w:val="24"/>
          <w:szCs w:val="24"/>
        </w:rPr>
        <w:t>.Основаниями для прекращения диспансерного наблюдения являются:</w:t>
      </w:r>
    </w:p>
    <w:p w14:paraId="0769136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1. Выздоровление или достижение стойкой компенсации физиологических функций</w:t>
      </w:r>
    </w:p>
    <w:p w14:paraId="6519073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2. Достижение стойкой компенсации физиологических функций или стойкой ремиссии</w:t>
      </w:r>
    </w:p>
    <w:p w14:paraId="0C37A6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хронического заболевания (состояния);</w:t>
      </w:r>
    </w:p>
    <w:p w14:paraId="4DF384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3. Устранение (коррекция) факторов риска</w:t>
      </w:r>
    </w:p>
    <w:p w14:paraId="121FD92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4. Все перечисленное верно</w:t>
      </w:r>
    </w:p>
    <w:p w14:paraId="6AD967E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318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279.</w:t>
      </w:r>
      <w:r w:rsidRPr="009A5050">
        <w:rPr>
          <w:rFonts w:ascii="Times New Roman" w:hAnsi="Times New Roman" w:cs="Times New Roman"/>
          <w:sz w:val="24"/>
          <w:szCs w:val="24"/>
        </w:rPr>
        <w:t xml:space="preserve"> Предварительные медицинские осмотры несовершеннолетних проводятся:</w:t>
      </w:r>
    </w:p>
    <w:p w14:paraId="2791FA9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при поступлении в образовательные учреждения в целях определения соответствия учащегося требованиям к обучению,</w:t>
      </w:r>
    </w:p>
    <w:p w14:paraId="2646A56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 при поступлении в стационар,</w:t>
      </w:r>
    </w:p>
    <w:p w14:paraId="7F435B1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  при оформлении документов на санаторно-курортное лечение;</w:t>
      </w:r>
    </w:p>
    <w:p w14:paraId="560B88C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 все верно</w:t>
      </w:r>
    </w:p>
    <w:p w14:paraId="138B36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EF30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280.</w:t>
      </w:r>
      <w:r w:rsidRPr="009A5050">
        <w:rPr>
          <w:rFonts w:ascii="Times New Roman" w:hAnsi="Times New Roman" w:cs="Times New Roman"/>
          <w:sz w:val="24"/>
          <w:szCs w:val="24"/>
        </w:rPr>
        <w:t xml:space="preserve"> Метод активного динамического медицинского наблюдения за определенными</w:t>
      </w:r>
    </w:p>
    <w:p w14:paraId="78AF13B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контингентами лиц с целью сохранения и укрепления их здоровья:</w:t>
      </w:r>
    </w:p>
    <w:p w14:paraId="6F940C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1. реабилитация</w:t>
      </w:r>
    </w:p>
    <w:p w14:paraId="1DB90CB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A5050">
        <w:rPr>
          <w:rFonts w:ascii="Times New Roman" w:hAnsi="Times New Roman" w:cs="Times New Roman"/>
          <w:sz w:val="24"/>
          <w:szCs w:val="24"/>
        </w:rPr>
        <w:t>2. диспансеризация</w:t>
      </w:r>
    </w:p>
    <w:p w14:paraId="5F29BDE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3. профилактика</w:t>
      </w:r>
    </w:p>
    <w:p w14:paraId="5F66C5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санпросветработа</w:t>
      </w:r>
      <w:proofErr w:type="spellEnd"/>
    </w:p>
    <w:p w14:paraId="04C1C10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6C1D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</w:t>
      </w:r>
      <w:r w:rsidRPr="009A5050">
        <w:rPr>
          <w:rFonts w:ascii="Times New Roman" w:hAnsi="Times New Roman" w:cs="Times New Roman"/>
          <w:sz w:val="24"/>
          <w:szCs w:val="24"/>
        </w:rPr>
        <w:t>.Экспертную оценку состояния здоровья и трудоспособности граждан проводит</w:t>
      </w:r>
    </w:p>
    <w:p w14:paraId="3C1669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1.  участковый терапевт;</w:t>
      </w:r>
    </w:p>
    <w:p w14:paraId="42D7A07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2.  хирург</w:t>
      </w:r>
    </w:p>
    <w:p w14:paraId="6534BB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3. врачебная комиссия, наделённая соответствующими полномочиями, согласно</w:t>
      </w:r>
    </w:p>
    <w:p w14:paraId="32FA5FD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законодательства Верховного Суда;</w:t>
      </w:r>
    </w:p>
    <w:p w14:paraId="4A3B5F9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4.  фельдшер ФАП.</w:t>
      </w:r>
    </w:p>
    <w:p w14:paraId="62CF35A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AA6B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282</w:t>
      </w:r>
      <w:r w:rsidRPr="009A5050">
        <w:rPr>
          <w:rFonts w:ascii="Times New Roman" w:hAnsi="Times New Roman" w:cs="Times New Roman"/>
          <w:sz w:val="24"/>
          <w:szCs w:val="24"/>
        </w:rPr>
        <w:t xml:space="preserve"> Врачебная комиссия создается на основании приказа:</w:t>
      </w:r>
    </w:p>
    <w:p w14:paraId="44EB23F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F478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 xml:space="preserve"> 1. руководителя медицинской организации;</w:t>
      </w:r>
    </w:p>
    <w:p w14:paraId="29F87BA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2. заведующего городского отдела здравоохранения;</w:t>
      </w:r>
    </w:p>
    <w:p w14:paraId="3CACC5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3. областного отдела здравоохранения.</w:t>
      </w:r>
    </w:p>
    <w:p w14:paraId="4B31220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4. всё перечисленное верно.</w:t>
      </w:r>
    </w:p>
    <w:p w14:paraId="36F280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B0C5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283.</w:t>
      </w:r>
      <w:r w:rsidRPr="009A5050">
        <w:rPr>
          <w:rFonts w:ascii="Times New Roman" w:hAnsi="Times New Roman" w:cs="Times New Roman"/>
          <w:sz w:val="24"/>
          <w:szCs w:val="24"/>
        </w:rPr>
        <w:t xml:space="preserve"> К видам медицинских профилактических услуг не относят:</w:t>
      </w:r>
    </w:p>
    <w:p w14:paraId="44558BB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 диспансеризацию,</w:t>
      </w:r>
    </w:p>
    <w:p w14:paraId="20DE06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 иммунизацию </w:t>
      </w:r>
    </w:p>
    <w:p w14:paraId="00A99C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3.лечение заболеваний</w:t>
      </w:r>
    </w:p>
    <w:p w14:paraId="05D5773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профилактику ЗОЖ</w:t>
      </w:r>
    </w:p>
    <w:p w14:paraId="694C666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183C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05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D310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284.</w:t>
      </w:r>
      <w:r w:rsidRPr="009A5050">
        <w:rPr>
          <w:rFonts w:ascii="Times New Roman" w:hAnsi="Times New Roman" w:cs="Times New Roman"/>
          <w:sz w:val="24"/>
          <w:szCs w:val="24"/>
        </w:rPr>
        <w:t xml:space="preserve"> Вопросами гигиенического воспитания и санитарного обучения населения</w:t>
      </w:r>
    </w:p>
    <w:p w14:paraId="07BEFC8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занимаются:</w:t>
      </w:r>
    </w:p>
    <w:p w14:paraId="44EA0A0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 xml:space="preserve"> 1. Центры профилактики</w:t>
      </w:r>
    </w:p>
    <w:p w14:paraId="6190741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2. Реабилитационная служба,</w:t>
      </w:r>
    </w:p>
    <w:p w14:paraId="7DC312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3. Специализированная служба.</w:t>
      </w:r>
    </w:p>
    <w:p w14:paraId="3FA647D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4. Стационарная служба.</w:t>
      </w:r>
    </w:p>
    <w:p w14:paraId="691F137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BA3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285</w:t>
      </w:r>
      <w:r w:rsidRPr="009A5050">
        <w:rPr>
          <w:rFonts w:ascii="Times New Roman" w:hAnsi="Times New Roman" w:cs="Times New Roman"/>
          <w:sz w:val="24"/>
          <w:szCs w:val="24"/>
        </w:rPr>
        <w:t>.Классификация искусственного иммунитета:</w:t>
      </w:r>
    </w:p>
    <w:p w14:paraId="52F9D14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1.активный и пассивный</w:t>
      </w:r>
    </w:p>
    <w:p w14:paraId="54DEAFF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2.стерильный и нестерильный</w:t>
      </w:r>
    </w:p>
    <w:p w14:paraId="7E1082E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 видовой и наследственный</w:t>
      </w:r>
    </w:p>
    <w:p w14:paraId="5A7A7CE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врожденный и приобретенный</w:t>
      </w:r>
    </w:p>
    <w:p w14:paraId="2817AC7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07B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286</w:t>
      </w:r>
      <w:r w:rsidRPr="009A5050">
        <w:rPr>
          <w:rFonts w:ascii="Times New Roman" w:hAnsi="Times New Roman" w:cs="Times New Roman"/>
          <w:sz w:val="24"/>
          <w:szCs w:val="24"/>
        </w:rPr>
        <w:t>.Искусственный пассивный иммунитет вырабатывается в результате введения:</w:t>
      </w:r>
    </w:p>
    <w:p w14:paraId="57BC393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1.вакцин</w:t>
      </w:r>
    </w:p>
    <w:p w14:paraId="6AEC015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2.сывороток, иммуноглобулинов</w:t>
      </w:r>
    </w:p>
    <w:p w14:paraId="7AFC6B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3.бактериофагов</w:t>
      </w:r>
    </w:p>
    <w:p w14:paraId="40AD5D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антибиотиков</w:t>
      </w:r>
    </w:p>
    <w:p w14:paraId="55DCC9C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60B9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287</w:t>
      </w:r>
      <w:r w:rsidRPr="009A5050">
        <w:rPr>
          <w:rFonts w:ascii="Times New Roman" w:hAnsi="Times New Roman" w:cs="Times New Roman"/>
          <w:sz w:val="24"/>
          <w:szCs w:val="24"/>
        </w:rPr>
        <w:t>.Естественный иммунитет вырабатывается в результате:</w:t>
      </w:r>
    </w:p>
    <w:p w14:paraId="3E66BAE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1.перенесения инфекционного заболевания</w:t>
      </w:r>
    </w:p>
    <w:p w14:paraId="061DFC9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введения вакцин</w:t>
      </w:r>
    </w:p>
    <w:p w14:paraId="4770660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 введения сывороток</w:t>
      </w:r>
    </w:p>
    <w:p w14:paraId="3E0607D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4.введения гамма-глобулинов</w:t>
      </w:r>
    </w:p>
    <w:p w14:paraId="08675D8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CEF0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288</w:t>
      </w:r>
      <w:r w:rsidRPr="009A5050">
        <w:rPr>
          <w:rFonts w:ascii="Times New Roman" w:hAnsi="Times New Roman" w:cs="Times New Roman"/>
          <w:sz w:val="24"/>
          <w:szCs w:val="24"/>
        </w:rPr>
        <w:t>.Искусственный активный иммунитет вырабатывается в результате введения:</w:t>
      </w:r>
    </w:p>
    <w:p w14:paraId="53E9816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сывороток</w:t>
      </w:r>
    </w:p>
    <w:p w14:paraId="401550CA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гамма-глобулинов </w:t>
      </w:r>
    </w:p>
    <w:p w14:paraId="0CC91F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вакцин</w:t>
      </w:r>
    </w:p>
    <w:p w14:paraId="1ACCAA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бактериофагов</w:t>
      </w:r>
    </w:p>
    <w:p w14:paraId="38B242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D3556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289</w:t>
      </w:r>
      <w:r w:rsidRPr="009A5050">
        <w:rPr>
          <w:rFonts w:ascii="Times New Roman" w:hAnsi="Times New Roman" w:cs="Times New Roman"/>
          <w:sz w:val="24"/>
          <w:szCs w:val="24"/>
        </w:rPr>
        <w:t>.Вакцины – это:</w:t>
      </w:r>
    </w:p>
    <w:p w14:paraId="74E3F71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антигены</w:t>
      </w:r>
    </w:p>
    <w:p w14:paraId="688BE95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антитела</w:t>
      </w:r>
    </w:p>
    <w:p w14:paraId="5A83149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3.бактериофаги</w:t>
      </w:r>
    </w:p>
    <w:p w14:paraId="71BA57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интерфероны</w:t>
      </w:r>
    </w:p>
    <w:p w14:paraId="14A95D6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19C6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</w:t>
      </w:r>
      <w:r w:rsidRPr="009A5050">
        <w:rPr>
          <w:rFonts w:ascii="Times New Roman" w:hAnsi="Times New Roman" w:cs="Times New Roman"/>
          <w:sz w:val="24"/>
          <w:szCs w:val="24"/>
        </w:rPr>
        <w:t>.Сыворотки и иммуноглобулины – это:</w:t>
      </w:r>
    </w:p>
    <w:p w14:paraId="618AD12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 xml:space="preserve"> 1. антигены</w:t>
      </w:r>
    </w:p>
    <w:p w14:paraId="25875B1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 xml:space="preserve"> 2. антитела</w:t>
      </w:r>
    </w:p>
    <w:p w14:paraId="54BDDCC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3. бактериофаги</w:t>
      </w:r>
    </w:p>
    <w:p w14:paraId="12CC190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4. анатоксины</w:t>
      </w:r>
    </w:p>
    <w:p w14:paraId="3AE8439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58D8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291</w:t>
      </w:r>
      <w:r w:rsidRPr="009A5050">
        <w:rPr>
          <w:rFonts w:ascii="Times New Roman" w:hAnsi="Times New Roman" w:cs="Times New Roman"/>
          <w:sz w:val="24"/>
          <w:szCs w:val="24"/>
        </w:rPr>
        <w:t>.Возраст для проведения ревакцинации против кори, паротита и краснухи:</w:t>
      </w:r>
    </w:p>
    <w:p w14:paraId="67C2A10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1 год</w:t>
      </w:r>
    </w:p>
    <w:p w14:paraId="30A8332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3 года</w:t>
      </w:r>
    </w:p>
    <w:p w14:paraId="3FBE4B8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3. 6 лет</w:t>
      </w:r>
    </w:p>
    <w:p w14:paraId="02658D3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11 лет</w:t>
      </w:r>
    </w:p>
    <w:p w14:paraId="0CE7F9F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C161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292</w:t>
      </w:r>
      <w:r w:rsidRPr="009A5050">
        <w:rPr>
          <w:rFonts w:ascii="Times New Roman" w:hAnsi="Times New Roman" w:cs="Times New Roman"/>
          <w:sz w:val="24"/>
          <w:szCs w:val="24"/>
        </w:rPr>
        <w:t xml:space="preserve">.Средство профилактики гриппа в </w:t>
      </w:r>
      <w:proofErr w:type="spellStart"/>
      <w:r w:rsidRPr="009A5050">
        <w:rPr>
          <w:rFonts w:ascii="Times New Roman" w:hAnsi="Times New Roman" w:cs="Times New Roman"/>
          <w:sz w:val="24"/>
          <w:szCs w:val="24"/>
        </w:rPr>
        <w:t>предэпидемический</w:t>
      </w:r>
      <w:proofErr w:type="spellEnd"/>
      <w:r w:rsidRPr="009A5050">
        <w:rPr>
          <w:rFonts w:ascii="Times New Roman" w:hAnsi="Times New Roman" w:cs="Times New Roman"/>
          <w:sz w:val="24"/>
          <w:szCs w:val="24"/>
        </w:rPr>
        <w:t xml:space="preserve"> период:</w:t>
      </w:r>
    </w:p>
    <w:p w14:paraId="5F97B5F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гриппозная вакцина</w:t>
      </w:r>
    </w:p>
    <w:p w14:paraId="5A2D15A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интерферон</w:t>
      </w:r>
    </w:p>
    <w:p w14:paraId="0EA3AB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 ремантадин</w:t>
      </w:r>
    </w:p>
    <w:p w14:paraId="37EC1BC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витамины</w:t>
      </w:r>
    </w:p>
    <w:p w14:paraId="77F236A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74F3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293</w:t>
      </w:r>
      <w:r w:rsidRPr="009A5050">
        <w:rPr>
          <w:rFonts w:ascii="Times New Roman" w:hAnsi="Times New Roman" w:cs="Times New Roman"/>
          <w:sz w:val="24"/>
          <w:szCs w:val="24"/>
        </w:rPr>
        <w:t>.Экстренные извещения об инфекционных заболеваниях отправляют в учреждения госсанэпидслужбы:</w:t>
      </w:r>
    </w:p>
    <w:p w14:paraId="5917448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 течение 3 суток</w:t>
      </w:r>
    </w:p>
    <w:p w14:paraId="6CABD9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2. в течение 12 часов</w:t>
      </w:r>
    </w:p>
    <w:p w14:paraId="17D4943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lastRenderedPageBreak/>
        <w:t xml:space="preserve">  3. течение 6 часов</w:t>
      </w:r>
    </w:p>
    <w:p w14:paraId="51460B1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4. течение 24 часов</w:t>
      </w:r>
    </w:p>
    <w:p w14:paraId="0723814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2CB5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294</w:t>
      </w:r>
      <w:r w:rsidRPr="009A5050">
        <w:rPr>
          <w:rFonts w:ascii="Times New Roman" w:hAnsi="Times New Roman" w:cs="Times New Roman"/>
          <w:sz w:val="24"/>
          <w:szCs w:val="24"/>
        </w:rPr>
        <w:t>.Вакцину с истёкшим сроком годности использовать:</w:t>
      </w:r>
    </w:p>
    <w:p w14:paraId="69E0C1C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5050">
        <w:rPr>
          <w:rFonts w:ascii="Times New Roman" w:hAnsi="Times New Roman" w:cs="Times New Roman"/>
          <w:sz w:val="24"/>
          <w:szCs w:val="24"/>
        </w:rPr>
        <w:t>1.нельзя</w:t>
      </w:r>
    </w:p>
    <w:p w14:paraId="6E77714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2. можно, если хранилась правильно</w:t>
      </w:r>
    </w:p>
    <w:p w14:paraId="77414CD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3. можно, если не изменён внешний вид</w:t>
      </w:r>
    </w:p>
    <w:p w14:paraId="1F2CC55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4. можно, если есть специальное указание о сохранении иммуногенности этой серии</w:t>
      </w:r>
    </w:p>
    <w:p w14:paraId="139C801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  вакцины</w:t>
      </w:r>
    </w:p>
    <w:p w14:paraId="75EABD2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6A5D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</w:t>
      </w:r>
      <w:r w:rsidRPr="009A5050">
        <w:rPr>
          <w:rFonts w:ascii="Times New Roman" w:hAnsi="Times New Roman" w:cs="Times New Roman"/>
          <w:sz w:val="24"/>
          <w:szCs w:val="24"/>
        </w:rPr>
        <w:t>.Функции кабинета доврачебного контроля отделения медицинской профилактики</w:t>
      </w:r>
    </w:p>
    <w:p w14:paraId="01F4A6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поликлиники</w:t>
      </w:r>
    </w:p>
    <w:p w14:paraId="21982FB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1. антропометрия, измерение АД</w:t>
      </w:r>
    </w:p>
    <w:p w14:paraId="666A723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2. снятие ЭКГ</w:t>
      </w:r>
    </w:p>
    <w:p w14:paraId="1CAD964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3. проведение аускультации сердца</w:t>
      </w:r>
    </w:p>
    <w:p w14:paraId="4A6C09C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4. составление индивидуального плана по оздоровлению образа жизни</w:t>
      </w:r>
    </w:p>
    <w:p w14:paraId="2DBED54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9E0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296</w:t>
      </w:r>
      <w:r w:rsidRPr="009A5050">
        <w:rPr>
          <w:rFonts w:ascii="Times New Roman" w:hAnsi="Times New Roman" w:cs="Times New Roman"/>
          <w:sz w:val="24"/>
          <w:szCs w:val="24"/>
        </w:rPr>
        <w:t>.Оптимальная продолжительность лекции для населения</w:t>
      </w:r>
    </w:p>
    <w:p w14:paraId="4F0620B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1.  120минут</w:t>
      </w:r>
    </w:p>
    <w:p w14:paraId="3922C130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 60 минут</w:t>
      </w:r>
    </w:p>
    <w:p w14:paraId="055A0FB4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3.  90 минут</w:t>
      </w:r>
    </w:p>
    <w:p w14:paraId="6B1927E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4. 40 минут</w:t>
      </w:r>
    </w:p>
    <w:p w14:paraId="3F1BEB7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5BA8E" w14:textId="77777777" w:rsidR="00081EEF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297</w:t>
      </w:r>
      <w:r w:rsidRPr="009A5050">
        <w:rPr>
          <w:rFonts w:ascii="Times New Roman" w:hAnsi="Times New Roman" w:cs="Times New Roman"/>
          <w:sz w:val="24"/>
          <w:szCs w:val="24"/>
        </w:rPr>
        <w:t>.Санитарно-п</w:t>
      </w:r>
      <w:r>
        <w:rPr>
          <w:rFonts w:ascii="Times New Roman" w:hAnsi="Times New Roman" w:cs="Times New Roman"/>
          <w:sz w:val="24"/>
          <w:szCs w:val="24"/>
        </w:rPr>
        <w:t>росветительная работа относится</w:t>
      </w:r>
    </w:p>
    <w:p w14:paraId="1B72B08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050">
        <w:rPr>
          <w:rFonts w:ascii="Times New Roman" w:hAnsi="Times New Roman" w:cs="Times New Roman"/>
          <w:sz w:val="24"/>
          <w:szCs w:val="24"/>
        </w:rPr>
        <w:t>к неспецифической профилактике</w:t>
      </w:r>
    </w:p>
    <w:p w14:paraId="19EA135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2.  к плановой профилактике</w:t>
      </w:r>
    </w:p>
    <w:p w14:paraId="43F3C4B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3.  к специфической профилактике</w:t>
      </w:r>
    </w:p>
    <w:p w14:paraId="79CEACD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4  к экстренной профилактике</w:t>
      </w:r>
    </w:p>
    <w:p w14:paraId="08C8D6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1EB91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</w:t>
      </w:r>
      <w:r w:rsidRPr="009A5050">
        <w:rPr>
          <w:rFonts w:ascii="Times New Roman" w:hAnsi="Times New Roman" w:cs="Times New Roman"/>
          <w:sz w:val="24"/>
          <w:szCs w:val="24"/>
        </w:rPr>
        <w:t>.Учетная форма 058/у – это</w:t>
      </w:r>
    </w:p>
    <w:p w14:paraId="5F46D7D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050">
        <w:rPr>
          <w:rFonts w:ascii="Times New Roman" w:hAnsi="Times New Roman" w:cs="Times New Roman"/>
          <w:sz w:val="24"/>
          <w:szCs w:val="24"/>
        </w:rPr>
        <w:t>1. экстренное извещение об инфекционном заболевании, пищевом, остром</w:t>
      </w:r>
    </w:p>
    <w:p w14:paraId="3BD4305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профессиональном отравлении, необычной реакции на прививку</w:t>
      </w:r>
    </w:p>
    <w:p w14:paraId="564F91D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2.  извещение о больном с впервые в жизни установленным диагнозом рака или другого</w:t>
      </w:r>
    </w:p>
    <w:p w14:paraId="459B825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злокачественного новообразования</w:t>
      </w:r>
    </w:p>
    <w:p w14:paraId="79E4CA4D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Pr="009A5050">
        <w:rPr>
          <w:rFonts w:ascii="Times New Roman" w:hAnsi="Times New Roman" w:cs="Times New Roman"/>
          <w:sz w:val="24"/>
          <w:szCs w:val="24"/>
        </w:rPr>
        <w:t xml:space="preserve"> извещение о больном с впервые в жизни установленным диагнозом активного</w:t>
      </w:r>
    </w:p>
    <w:p w14:paraId="5931E5B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туберкулеза, венерической болезни, трихофитии, микроспории, фавуса, чесотки, трахомы,</w:t>
      </w:r>
    </w:p>
    <w:p w14:paraId="6A471737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>психического заболевания</w:t>
      </w:r>
    </w:p>
    <w:p w14:paraId="4452827B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A5050">
        <w:rPr>
          <w:rFonts w:ascii="Times New Roman" w:hAnsi="Times New Roman" w:cs="Times New Roman"/>
          <w:sz w:val="24"/>
          <w:szCs w:val="24"/>
        </w:rPr>
        <w:t xml:space="preserve"> статистический талон для регистрации заключительных (уточненных) диагнозов</w:t>
      </w:r>
    </w:p>
    <w:p w14:paraId="2C6478E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030E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299</w:t>
      </w:r>
      <w:r w:rsidRPr="009A5050">
        <w:rPr>
          <w:rFonts w:ascii="Times New Roman" w:hAnsi="Times New Roman" w:cs="Times New Roman"/>
          <w:sz w:val="24"/>
          <w:szCs w:val="24"/>
        </w:rPr>
        <w:t>.Экстренное извещение ф. № 058/у составляется</w:t>
      </w:r>
    </w:p>
    <w:p w14:paraId="41E10415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5050">
        <w:rPr>
          <w:rFonts w:ascii="Times New Roman" w:hAnsi="Times New Roman" w:cs="Times New Roman"/>
          <w:sz w:val="24"/>
          <w:szCs w:val="24"/>
        </w:rPr>
        <w:t>1. на необычную реакцию на прививку</w:t>
      </w:r>
    </w:p>
    <w:p w14:paraId="70665E43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2.  на оперативное вмешательство</w:t>
      </w:r>
    </w:p>
    <w:p w14:paraId="223B18D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3.  на любое обращение в поликлинику</w:t>
      </w:r>
    </w:p>
    <w:p w14:paraId="5035BF1C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4.  на первичный патронаж новорожденного</w:t>
      </w:r>
    </w:p>
    <w:p w14:paraId="38F1736F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63022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</w:t>
      </w:r>
      <w:r w:rsidRPr="009A5050">
        <w:rPr>
          <w:rFonts w:ascii="Times New Roman" w:hAnsi="Times New Roman" w:cs="Times New Roman"/>
          <w:sz w:val="24"/>
          <w:szCs w:val="24"/>
        </w:rPr>
        <w:t>.Основным документом ребёнка в детской поликлинике, который содержит историю его развития, является учетная форма</w:t>
      </w:r>
    </w:p>
    <w:p w14:paraId="16D154C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1.  №036</w:t>
      </w:r>
    </w:p>
    <w:p w14:paraId="77AE3A9E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2.  №039</w:t>
      </w:r>
    </w:p>
    <w:p w14:paraId="720BC7EA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A5050">
        <w:rPr>
          <w:rFonts w:ascii="Times New Roman" w:hAnsi="Times New Roman" w:cs="Times New Roman"/>
          <w:sz w:val="24"/>
          <w:szCs w:val="24"/>
        </w:rPr>
        <w:t>3.  №112</w:t>
      </w:r>
    </w:p>
    <w:p w14:paraId="49015A69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050">
        <w:rPr>
          <w:rFonts w:ascii="Times New Roman" w:hAnsi="Times New Roman" w:cs="Times New Roman"/>
          <w:sz w:val="24"/>
          <w:szCs w:val="24"/>
        </w:rPr>
        <w:t xml:space="preserve">     4.  №030</w:t>
      </w:r>
    </w:p>
    <w:p w14:paraId="53F65878" w14:textId="77777777" w:rsidR="00081EEF" w:rsidRPr="009A5050" w:rsidRDefault="00081EEF" w:rsidP="00081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5440F" w14:textId="77777777" w:rsidR="008911BD" w:rsidRDefault="009B61A8"/>
    <w:sectPr w:rsidR="0089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C0A5C"/>
    <w:multiLevelType w:val="hybridMultilevel"/>
    <w:tmpl w:val="302C8EC2"/>
    <w:lvl w:ilvl="0" w:tplc="42A2973A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9574B82"/>
    <w:multiLevelType w:val="hybridMultilevel"/>
    <w:tmpl w:val="F6AE31C4"/>
    <w:lvl w:ilvl="0" w:tplc="B4082E4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B901646"/>
    <w:multiLevelType w:val="hybridMultilevel"/>
    <w:tmpl w:val="8244C8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354"/>
    <w:multiLevelType w:val="multilevel"/>
    <w:tmpl w:val="07DA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818FE"/>
    <w:multiLevelType w:val="hybridMultilevel"/>
    <w:tmpl w:val="1F02EA62"/>
    <w:lvl w:ilvl="0" w:tplc="C7769A6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09589C"/>
    <w:multiLevelType w:val="multilevel"/>
    <w:tmpl w:val="592E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E575C"/>
    <w:multiLevelType w:val="multilevel"/>
    <w:tmpl w:val="7CF2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D3A8C"/>
    <w:multiLevelType w:val="multilevel"/>
    <w:tmpl w:val="8AC8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F5E40"/>
    <w:multiLevelType w:val="hybridMultilevel"/>
    <w:tmpl w:val="89A87732"/>
    <w:lvl w:ilvl="0" w:tplc="F94EEC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A592E3F"/>
    <w:multiLevelType w:val="multilevel"/>
    <w:tmpl w:val="B28E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463D7"/>
    <w:multiLevelType w:val="multilevel"/>
    <w:tmpl w:val="1672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51B40"/>
    <w:multiLevelType w:val="multilevel"/>
    <w:tmpl w:val="35EC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34E6D"/>
    <w:multiLevelType w:val="multilevel"/>
    <w:tmpl w:val="DE1E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B47B4"/>
    <w:multiLevelType w:val="hybridMultilevel"/>
    <w:tmpl w:val="6B4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45A"/>
    <w:rsid w:val="0007245A"/>
    <w:rsid w:val="00081EEF"/>
    <w:rsid w:val="004D7D72"/>
    <w:rsid w:val="008315A4"/>
    <w:rsid w:val="009B61A8"/>
    <w:rsid w:val="00A60502"/>
    <w:rsid w:val="00B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F3AA"/>
  <w15:docId w15:val="{31ECD417-CF0C-40B8-89F0-6F4E7C3F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8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1EEF"/>
  </w:style>
  <w:style w:type="paragraph" w:customStyle="1" w:styleId="c14">
    <w:name w:val="c14"/>
    <w:basedOn w:val="a"/>
    <w:rsid w:val="0008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EEF"/>
    <w:rPr>
      <w:b/>
      <w:bCs/>
    </w:rPr>
  </w:style>
  <w:style w:type="paragraph" w:styleId="a5">
    <w:name w:val="List Paragraph"/>
    <w:basedOn w:val="a"/>
    <w:uiPriority w:val="34"/>
    <w:qFormat/>
    <w:rsid w:val="0008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9380</Words>
  <Characters>53470</Characters>
  <Application>Microsoft Office Word</Application>
  <DocSecurity>0</DocSecurity>
  <Lines>445</Lines>
  <Paragraphs>125</Paragraphs>
  <ScaleCrop>false</ScaleCrop>
  <Company/>
  <LinksUpToDate>false</LinksUpToDate>
  <CharactersWithSpaces>62725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Аидаэсмира</dc:creator>
  <cp:keywords/>
  <dc:description/>
  <cp:lastModifiedBy>Пользователь</cp:lastModifiedBy>
  <cp:revision>7</cp:revision>
  <dcterms:created xsi:type="dcterms:W3CDTF">2026-04-10T05:59:00Z</dcterms:created>
  <dcterms:modified xsi:type="dcterms:W3CDTF">2026-04-15T11:55:00Z</dcterms:modified>
</cp:coreProperties>
</file>