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890" w:rsidRDefault="00027890" w:rsidP="005E718F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Тесты по педиатрии </w:t>
      </w:r>
    </w:p>
    <w:p w:rsidR="00027890" w:rsidRPr="00027890" w:rsidRDefault="00027890" w:rsidP="005E718F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FA4" w:rsidRPr="00CF146C" w:rsidRDefault="00A04FA4" w:rsidP="00732F2F">
      <w:pPr>
        <w:pStyle w:val="af9"/>
        <w:numPr>
          <w:ilvl w:val="0"/>
          <w:numId w:val="34"/>
        </w:numPr>
        <w:spacing w:after="0" w:line="240" w:lineRule="auto"/>
        <w:ind w:left="0" w:right="-57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Обязательное медицинское страхование работающего населения осуществляется за счет:</w:t>
      </w:r>
    </w:p>
    <w:p w:rsidR="00A04FA4" w:rsidRPr="00A04FA4" w:rsidRDefault="00A04FA4" w:rsidP="005E718F">
      <w:pPr>
        <w:numPr>
          <w:ilvl w:val="0"/>
          <w:numId w:val="1"/>
        </w:numPr>
        <w:spacing w:after="0" w:line="240" w:lineRule="auto"/>
        <w:ind w:left="0" w:right="-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отчислений из местного бюджета</w:t>
      </w:r>
    </w:p>
    <w:p w:rsidR="00A04FA4" w:rsidRPr="00A04FA4" w:rsidRDefault="00A04FA4" w:rsidP="005E718F">
      <w:pPr>
        <w:numPr>
          <w:ilvl w:val="0"/>
          <w:numId w:val="1"/>
        </w:numPr>
        <w:spacing w:after="0" w:line="240" w:lineRule="auto"/>
        <w:ind w:left="0" w:right="-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страховых взносов предприятий и учреждений</w:t>
      </w:r>
      <w:r w:rsidR="0044652A"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A04FA4" w:rsidRPr="00A04FA4" w:rsidRDefault="00A04FA4" w:rsidP="005E718F">
      <w:pPr>
        <w:numPr>
          <w:ilvl w:val="0"/>
          <w:numId w:val="1"/>
        </w:numPr>
        <w:spacing w:after="0" w:line="240" w:lineRule="auto"/>
        <w:ind w:left="0" w:right="-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средств граждан</w:t>
      </w:r>
    </w:p>
    <w:p w:rsidR="00A04FA4" w:rsidRPr="00A04FA4" w:rsidRDefault="00A04FA4" w:rsidP="005E718F">
      <w:pPr>
        <w:numPr>
          <w:ilvl w:val="0"/>
          <w:numId w:val="1"/>
        </w:numPr>
        <w:spacing w:after="0" w:line="240" w:lineRule="auto"/>
        <w:ind w:left="0" w:right="-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 верные</w:t>
      </w:r>
    </w:p>
    <w:p w:rsidR="0044652A" w:rsidRPr="0044652A" w:rsidRDefault="0044652A" w:rsidP="005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52A" w:rsidRPr="00526738" w:rsidRDefault="0044652A" w:rsidP="00732F2F">
      <w:pPr>
        <w:pStyle w:val="af9"/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который ведется в детской поликлинике на каждого ребенка:</w:t>
      </w:r>
    </w:p>
    <w:p w:rsidR="0044652A" w:rsidRPr="0044652A" w:rsidRDefault="0044652A" w:rsidP="005E718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ф. 64</w:t>
      </w:r>
    </w:p>
    <w:p w:rsidR="0044652A" w:rsidRPr="0044652A" w:rsidRDefault="0044652A" w:rsidP="005E718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ф. 112</w:t>
      </w:r>
      <w:r w:rsidR="00CF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44652A" w:rsidRPr="0044652A" w:rsidRDefault="0044652A" w:rsidP="005E718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ф. 30</w:t>
      </w:r>
    </w:p>
    <w:p w:rsidR="0044652A" w:rsidRDefault="0044652A" w:rsidP="005E718F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ф. 26</w:t>
      </w:r>
    </w:p>
    <w:p w:rsidR="00CF146C" w:rsidRPr="0044652A" w:rsidRDefault="00CF146C" w:rsidP="005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52A" w:rsidRPr="00CF146C" w:rsidRDefault="0044652A" w:rsidP="00732F2F">
      <w:pPr>
        <w:pStyle w:val="af9"/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оформляемый на ребенка, взятого на диспансерный учет:</w:t>
      </w:r>
    </w:p>
    <w:p w:rsidR="0044652A" w:rsidRPr="0044652A" w:rsidRDefault="0044652A" w:rsidP="005E718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ф. 30</w:t>
      </w:r>
      <w:r w:rsidR="00414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44652A" w:rsidRPr="0044652A" w:rsidRDefault="0044652A" w:rsidP="005E718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ф. 63</w:t>
      </w:r>
    </w:p>
    <w:p w:rsidR="0044652A" w:rsidRPr="0044652A" w:rsidRDefault="0044652A" w:rsidP="005E718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ф. 112</w:t>
      </w:r>
    </w:p>
    <w:p w:rsidR="0044652A" w:rsidRPr="0044652A" w:rsidRDefault="0044652A" w:rsidP="005E718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ф. 058/у</w:t>
      </w:r>
    </w:p>
    <w:p w:rsidR="0044652A" w:rsidRPr="0044652A" w:rsidRDefault="0044652A" w:rsidP="005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52A" w:rsidRPr="0044652A" w:rsidRDefault="0044652A" w:rsidP="00732F2F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необычной реакции на прививку заполняется:</w:t>
      </w:r>
    </w:p>
    <w:p w:rsidR="0044652A" w:rsidRPr="0044652A" w:rsidRDefault="0044652A" w:rsidP="005E718F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ф. 058/у</w:t>
      </w:r>
      <w:r w:rsidR="00CF1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44652A" w:rsidRPr="0044652A" w:rsidRDefault="0044652A" w:rsidP="005E718F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ф. 060/у</w:t>
      </w:r>
    </w:p>
    <w:p w:rsidR="0044652A" w:rsidRPr="0044652A" w:rsidRDefault="0044652A" w:rsidP="005E718F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ф. 26</w:t>
      </w:r>
    </w:p>
    <w:p w:rsidR="0044652A" w:rsidRPr="0044652A" w:rsidRDefault="0044652A" w:rsidP="005E718F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ф. 63</w:t>
      </w:r>
    </w:p>
    <w:p w:rsidR="0044652A" w:rsidRPr="0044652A" w:rsidRDefault="0044652A" w:rsidP="005E7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52A" w:rsidRPr="0044652A" w:rsidRDefault="0044652A" w:rsidP="00732F2F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Перепись детского населения в поликлинике проводится:</w:t>
      </w:r>
    </w:p>
    <w:p w:rsidR="0044652A" w:rsidRPr="0044652A" w:rsidRDefault="0044652A" w:rsidP="005E718F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год</w:t>
      </w:r>
    </w:p>
    <w:p w:rsidR="0044652A" w:rsidRPr="0044652A" w:rsidRDefault="0044652A" w:rsidP="005E718F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6 месяцев</w:t>
      </w:r>
      <w:r w:rsidR="00414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44652A" w:rsidRPr="0044652A" w:rsidRDefault="0044652A" w:rsidP="005E718F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3 месяца</w:t>
      </w:r>
    </w:p>
    <w:p w:rsidR="0044652A" w:rsidRPr="0044652A" w:rsidRDefault="0044652A" w:rsidP="005E718F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</w:t>
      </w:r>
    </w:p>
    <w:p w:rsidR="0044652A" w:rsidRPr="0044652A" w:rsidRDefault="0044652A" w:rsidP="005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52A" w:rsidRPr="0044652A" w:rsidRDefault="0044652A" w:rsidP="00732F2F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Перепись детского населения проводит:</w:t>
      </w:r>
    </w:p>
    <w:p w:rsidR="0044652A" w:rsidRPr="0044652A" w:rsidRDefault="0044652A" w:rsidP="005E718F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участковая сестра</w:t>
      </w:r>
      <w:r w:rsidR="00414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44652A" w:rsidRPr="0044652A" w:rsidRDefault="0044652A" w:rsidP="005E718F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участковый врач</w:t>
      </w:r>
    </w:p>
    <w:p w:rsidR="0044652A" w:rsidRPr="0044652A" w:rsidRDefault="0044652A" w:rsidP="005E718F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</w:p>
    <w:p w:rsidR="0044652A" w:rsidRPr="0044652A" w:rsidRDefault="0044652A" w:rsidP="005E718F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сестра поликлиники</w:t>
      </w:r>
    </w:p>
    <w:p w:rsidR="0044652A" w:rsidRPr="0044652A" w:rsidRDefault="0044652A" w:rsidP="005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52A" w:rsidRPr="0044652A" w:rsidRDefault="0044652A" w:rsidP="00732F2F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детской поликлинике обслуживаются дети в возрасте:</w:t>
      </w:r>
    </w:p>
    <w:p w:rsidR="0044652A" w:rsidRPr="0044652A" w:rsidRDefault="0044652A" w:rsidP="005E718F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14 лет</w:t>
      </w:r>
    </w:p>
    <w:p w:rsidR="0044652A" w:rsidRPr="0044652A" w:rsidRDefault="0044652A" w:rsidP="005E718F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15 лет</w:t>
      </w:r>
    </w:p>
    <w:p w:rsidR="0044652A" w:rsidRPr="0044652A" w:rsidRDefault="0044652A" w:rsidP="005E718F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16 лет</w:t>
      </w:r>
    </w:p>
    <w:p w:rsidR="0044652A" w:rsidRPr="0044652A" w:rsidRDefault="0044652A" w:rsidP="005E718F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18 лет</w:t>
      </w:r>
      <w:r w:rsidR="00027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44652A" w:rsidRPr="0044652A" w:rsidRDefault="0044652A" w:rsidP="005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52A" w:rsidRPr="0044652A" w:rsidRDefault="0044652A" w:rsidP="00732F2F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Здоровые дети первого года жизни должны проходить осмотр в детской поликлинике:</w:t>
      </w:r>
    </w:p>
    <w:p w:rsidR="0044652A" w:rsidRPr="0044652A" w:rsidRDefault="00027890" w:rsidP="005E718F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4652A"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44652A" w:rsidRPr="0044652A" w:rsidRDefault="0044652A" w:rsidP="005E718F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</w:t>
      </w:r>
    </w:p>
    <w:p w:rsidR="0044652A" w:rsidRPr="0044652A" w:rsidRDefault="0044652A" w:rsidP="005E718F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раза в месяц</w:t>
      </w:r>
    </w:p>
    <w:p w:rsidR="0044652A" w:rsidRPr="0044652A" w:rsidRDefault="0044652A" w:rsidP="005E718F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6 месяцев</w:t>
      </w:r>
    </w:p>
    <w:p w:rsidR="0044652A" w:rsidRPr="0044652A" w:rsidRDefault="0044652A" w:rsidP="005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52A" w:rsidRPr="0044652A" w:rsidRDefault="0044652A" w:rsidP="00732F2F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Период грудного возраста длится:</w:t>
      </w:r>
    </w:p>
    <w:p w:rsidR="0044652A" w:rsidRPr="0044652A" w:rsidRDefault="0044652A" w:rsidP="005E718F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момента рождения до 1 года</w:t>
      </w:r>
    </w:p>
    <w:p w:rsidR="0044652A" w:rsidRPr="0044652A" w:rsidRDefault="0044652A" w:rsidP="005E718F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месяца до 1 года</w:t>
      </w:r>
      <w:r w:rsidR="00414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44652A" w:rsidRPr="0044652A" w:rsidRDefault="0044652A" w:rsidP="005E718F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момента рождения до 1 месяца</w:t>
      </w:r>
    </w:p>
    <w:p w:rsidR="0044652A" w:rsidRPr="0044652A" w:rsidRDefault="0044652A" w:rsidP="005E718F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месяца до 3 лет</w:t>
      </w:r>
    </w:p>
    <w:p w:rsidR="0044652A" w:rsidRPr="0044652A" w:rsidRDefault="0044652A" w:rsidP="005E7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52A" w:rsidRPr="0044652A" w:rsidRDefault="0044652A" w:rsidP="00732F2F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Возрастные границы </w:t>
      </w:r>
      <w:proofErr w:type="spellStart"/>
      <w:r w:rsidRPr="0044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преддошкольного</w:t>
      </w:r>
      <w:proofErr w:type="spellEnd"/>
      <w:r w:rsidRPr="0044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периода детства:</w:t>
      </w:r>
    </w:p>
    <w:p w:rsidR="0044652A" w:rsidRPr="0044652A" w:rsidRDefault="0044652A" w:rsidP="005E718F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месяц – 1 год</w:t>
      </w:r>
    </w:p>
    <w:p w:rsidR="0044652A" w:rsidRPr="0044652A" w:rsidRDefault="0044652A" w:rsidP="005E718F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 – 3 года</w:t>
      </w:r>
      <w:r w:rsidR="00414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44652A" w:rsidRPr="0044652A" w:rsidRDefault="0044652A" w:rsidP="005E718F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6 месяцев – 2 года</w:t>
      </w:r>
    </w:p>
    <w:p w:rsidR="0044652A" w:rsidRPr="0044652A" w:rsidRDefault="0044652A" w:rsidP="005E718F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1,5 года – 3 года</w:t>
      </w:r>
    </w:p>
    <w:p w:rsidR="0044652A" w:rsidRPr="0044652A" w:rsidRDefault="0044652A" w:rsidP="005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52A" w:rsidRPr="0044652A" w:rsidRDefault="0044652A" w:rsidP="00732F2F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границы дошкольного периода детства:</w:t>
      </w:r>
    </w:p>
    <w:p w:rsidR="0044652A" w:rsidRPr="0044652A" w:rsidRDefault="0044652A" w:rsidP="005E718F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1-3 года</w:t>
      </w:r>
    </w:p>
    <w:p w:rsidR="0044652A" w:rsidRPr="0044652A" w:rsidRDefault="0044652A" w:rsidP="005E718F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1-5 лет</w:t>
      </w:r>
    </w:p>
    <w:p w:rsidR="0044652A" w:rsidRPr="0044652A" w:rsidRDefault="0044652A" w:rsidP="005E718F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3-7 лет</w:t>
      </w:r>
      <w:r w:rsidR="00414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44652A" w:rsidRPr="0044652A" w:rsidRDefault="0044652A" w:rsidP="005E718F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4-8 лет</w:t>
      </w:r>
    </w:p>
    <w:p w:rsidR="0044652A" w:rsidRPr="0044652A" w:rsidRDefault="0044652A" w:rsidP="005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52A" w:rsidRPr="0044652A" w:rsidRDefault="0044652A" w:rsidP="00732F2F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Артериальное давление у ребенка в возрасте 1 года:</w:t>
      </w:r>
    </w:p>
    <w:p w:rsidR="0044652A" w:rsidRPr="0044652A" w:rsidRDefault="0044652A" w:rsidP="005E718F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80/50 мм рт. ст. </w:t>
      </w:r>
    </w:p>
    <w:p w:rsidR="0044652A" w:rsidRPr="0044652A" w:rsidRDefault="00414341" w:rsidP="005E718F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90/60 мм рт. ст. +</w:t>
      </w:r>
    </w:p>
    <w:p w:rsidR="0044652A" w:rsidRPr="0044652A" w:rsidRDefault="00414341" w:rsidP="005E718F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100/70 мм рт. ст.</w:t>
      </w:r>
    </w:p>
    <w:p w:rsidR="0044652A" w:rsidRPr="0044652A" w:rsidRDefault="0044652A" w:rsidP="005E718F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110/80 мм рт. ст. </w:t>
      </w:r>
    </w:p>
    <w:p w:rsidR="0044652A" w:rsidRPr="0044652A" w:rsidRDefault="0044652A" w:rsidP="005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52A" w:rsidRPr="0044652A" w:rsidRDefault="0044652A" w:rsidP="00732F2F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прорезывания первых молочных зубов:</w:t>
      </w:r>
    </w:p>
    <w:p w:rsidR="0044652A" w:rsidRPr="0044652A" w:rsidRDefault="0044652A" w:rsidP="005E718F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3-4 месяца</w:t>
      </w:r>
    </w:p>
    <w:p w:rsidR="0044652A" w:rsidRPr="0044652A" w:rsidRDefault="0044652A" w:rsidP="005E718F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6-7 месяцев</w:t>
      </w:r>
      <w:r w:rsidR="003F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44652A" w:rsidRPr="0044652A" w:rsidRDefault="0044652A" w:rsidP="005E718F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8-9 месяцев</w:t>
      </w:r>
    </w:p>
    <w:p w:rsidR="0044652A" w:rsidRPr="0044652A" w:rsidRDefault="0044652A" w:rsidP="005E718F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10-12 месяцев</w:t>
      </w:r>
    </w:p>
    <w:p w:rsidR="0044652A" w:rsidRPr="0044652A" w:rsidRDefault="0044652A" w:rsidP="005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52A" w:rsidRPr="0044652A" w:rsidRDefault="0044652A" w:rsidP="00732F2F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году у ребенка должно быть:</w:t>
      </w:r>
    </w:p>
    <w:p w:rsidR="0044652A" w:rsidRPr="0044652A" w:rsidRDefault="0044652A" w:rsidP="005E718F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6 зубов</w:t>
      </w:r>
    </w:p>
    <w:p w:rsidR="0044652A" w:rsidRPr="0044652A" w:rsidRDefault="0044652A" w:rsidP="005E718F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8 зубов</w:t>
      </w:r>
      <w:r w:rsidR="00414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44652A" w:rsidRPr="0044652A" w:rsidRDefault="0044652A" w:rsidP="005E718F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12 зубов</w:t>
      </w:r>
    </w:p>
    <w:p w:rsidR="0044652A" w:rsidRPr="0044652A" w:rsidRDefault="0044652A" w:rsidP="005E718F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20 зубов</w:t>
      </w:r>
    </w:p>
    <w:p w:rsidR="0044652A" w:rsidRPr="0044652A" w:rsidRDefault="0044652A" w:rsidP="005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52A" w:rsidRPr="0044652A" w:rsidRDefault="0044652A" w:rsidP="00732F2F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Смена молочных зубов начинается в:</w:t>
      </w:r>
    </w:p>
    <w:p w:rsidR="0044652A" w:rsidRPr="0044652A" w:rsidRDefault="0044652A" w:rsidP="005E718F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</w:t>
      </w:r>
    </w:p>
    <w:p w:rsidR="0044652A" w:rsidRPr="0044652A" w:rsidRDefault="0044652A" w:rsidP="005E718F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4 года</w:t>
      </w:r>
    </w:p>
    <w:p w:rsidR="0044652A" w:rsidRPr="0044652A" w:rsidRDefault="0044652A" w:rsidP="005E718F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5-6 лет</w:t>
      </w:r>
      <w:r w:rsidR="00414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44652A" w:rsidRPr="0044652A" w:rsidRDefault="0044652A" w:rsidP="005E718F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7-8 лет</w:t>
      </w:r>
    </w:p>
    <w:p w:rsidR="0044652A" w:rsidRPr="0044652A" w:rsidRDefault="0044652A" w:rsidP="005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52A" w:rsidRPr="0044652A" w:rsidRDefault="0044652A" w:rsidP="00732F2F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закрытия большого родничка:</w:t>
      </w:r>
    </w:p>
    <w:p w:rsidR="0044652A" w:rsidRPr="0044652A" w:rsidRDefault="0044652A" w:rsidP="005E718F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6 месяцев</w:t>
      </w:r>
    </w:p>
    <w:p w:rsidR="0044652A" w:rsidRPr="0044652A" w:rsidRDefault="0044652A" w:rsidP="005E718F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8-10 месяцев</w:t>
      </w:r>
    </w:p>
    <w:p w:rsidR="0044652A" w:rsidRPr="0044652A" w:rsidRDefault="0044652A" w:rsidP="005E718F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12-16 месяцев</w:t>
      </w:r>
      <w:r w:rsidR="00414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44652A" w:rsidRPr="0044652A" w:rsidRDefault="0044652A" w:rsidP="005E718F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18-24 месяца</w:t>
      </w:r>
    </w:p>
    <w:p w:rsidR="0044652A" w:rsidRPr="0044652A" w:rsidRDefault="0044652A" w:rsidP="005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52A" w:rsidRPr="0044652A" w:rsidRDefault="0044652A" w:rsidP="00732F2F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Пассивный иммунитет, полученный от матери, у ребенка ослабевает:</w:t>
      </w:r>
    </w:p>
    <w:p w:rsidR="0044652A" w:rsidRPr="0044652A" w:rsidRDefault="0044652A" w:rsidP="005E718F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полугодии жизни</w:t>
      </w:r>
      <w:r w:rsidR="00414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44652A" w:rsidRPr="0044652A" w:rsidRDefault="0044652A" w:rsidP="005E718F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к 2 годам</w:t>
      </w:r>
    </w:p>
    <w:p w:rsidR="0044652A" w:rsidRPr="0044652A" w:rsidRDefault="0044652A" w:rsidP="005E718F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к 3 годам</w:t>
      </w:r>
    </w:p>
    <w:p w:rsidR="0044652A" w:rsidRPr="0044652A" w:rsidRDefault="0044652A" w:rsidP="005E718F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5 годам</w:t>
      </w:r>
    </w:p>
    <w:p w:rsidR="0044652A" w:rsidRPr="0044652A" w:rsidRDefault="0044652A" w:rsidP="005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52A" w:rsidRPr="0044652A" w:rsidRDefault="0044652A" w:rsidP="00732F2F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Частота дыхания в возрасте 1-2 года:</w:t>
      </w:r>
    </w:p>
    <w:p w:rsidR="0044652A" w:rsidRPr="0044652A" w:rsidRDefault="0044652A" w:rsidP="005E718F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40-60 в минуту</w:t>
      </w:r>
    </w:p>
    <w:p w:rsidR="0044652A" w:rsidRPr="0044652A" w:rsidRDefault="0044652A" w:rsidP="005E718F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30-35 в минуту</w:t>
      </w:r>
      <w:r w:rsidR="003F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44652A" w:rsidRPr="0044652A" w:rsidRDefault="0044652A" w:rsidP="005E718F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20-25 в минуту</w:t>
      </w:r>
    </w:p>
    <w:p w:rsidR="0044652A" w:rsidRPr="0044652A" w:rsidRDefault="0044652A" w:rsidP="005E718F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16-18 в минуту</w:t>
      </w:r>
    </w:p>
    <w:p w:rsidR="0044652A" w:rsidRPr="0044652A" w:rsidRDefault="0044652A" w:rsidP="005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52A" w:rsidRPr="0044652A" w:rsidRDefault="0044652A" w:rsidP="00732F2F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Частота дыхания в возрасте 10 лет:</w:t>
      </w:r>
    </w:p>
    <w:p w:rsidR="0044652A" w:rsidRPr="0044652A" w:rsidRDefault="0044652A" w:rsidP="005E718F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30-35 в минуту</w:t>
      </w:r>
    </w:p>
    <w:p w:rsidR="0044652A" w:rsidRPr="0044652A" w:rsidRDefault="0044652A" w:rsidP="005E718F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18-20 в минуту</w:t>
      </w:r>
      <w:r w:rsidR="00414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44652A" w:rsidRPr="0044652A" w:rsidRDefault="0044652A" w:rsidP="005E718F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15-16 в минуту</w:t>
      </w:r>
    </w:p>
    <w:p w:rsidR="0044652A" w:rsidRDefault="0044652A" w:rsidP="005E718F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10-12 в минуту</w:t>
      </w:r>
    </w:p>
    <w:p w:rsidR="003F2458" w:rsidRPr="0044652A" w:rsidRDefault="003F2458" w:rsidP="005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52A" w:rsidRPr="0044652A" w:rsidRDefault="0044652A" w:rsidP="00732F2F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Физиологическое слюнотечение у грудного ребенка развивается в результате:</w:t>
      </w:r>
    </w:p>
    <w:p w:rsidR="0044652A" w:rsidRPr="0044652A" w:rsidRDefault="0044652A" w:rsidP="005E718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 густой пищи</w:t>
      </w:r>
    </w:p>
    <w:p w:rsidR="0044652A" w:rsidRPr="0044652A" w:rsidRDefault="0044652A" w:rsidP="005E718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прорезывания зубов</w:t>
      </w:r>
    </w:p>
    <w:p w:rsidR="0044652A" w:rsidRPr="0044652A" w:rsidRDefault="0044652A" w:rsidP="005E718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невыработанного автоматизма проглатывания слюны</w:t>
      </w:r>
    </w:p>
    <w:p w:rsidR="0044652A" w:rsidRDefault="0044652A" w:rsidP="005E718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5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 верны</w:t>
      </w:r>
      <w:r w:rsidR="00414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3F2458" w:rsidRPr="00B940F4" w:rsidRDefault="003F2458" w:rsidP="005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0F4" w:rsidRPr="00B940F4" w:rsidRDefault="00B940F4" w:rsidP="00732F2F">
      <w:pPr>
        <w:pStyle w:val="af9"/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Вакцинация против кори, краснухи, эпидемического паротита проводится в возрасте:</w:t>
      </w:r>
    </w:p>
    <w:p w:rsidR="00B940F4" w:rsidRPr="00B940F4" w:rsidRDefault="00B940F4" w:rsidP="005E718F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>6 мес.</w:t>
      </w:r>
    </w:p>
    <w:p w:rsidR="00B940F4" w:rsidRPr="00B940F4" w:rsidRDefault="00B940F4" w:rsidP="005E718F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мес.</w:t>
      </w:r>
    </w:p>
    <w:p w:rsidR="00B940F4" w:rsidRPr="00B940F4" w:rsidRDefault="00B940F4" w:rsidP="005E718F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мес.+</w:t>
      </w:r>
    </w:p>
    <w:p w:rsidR="00B940F4" w:rsidRPr="00B940F4" w:rsidRDefault="00B940F4" w:rsidP="005E718F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>16 мес.</w:t>
      </w:r>
    </w:p>
    <w:p w:rsidR="00B940F4" w:rsidRPr="00B940F4" w:rsidRDefault="00B940F4" w:rsidP="005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0F4" w:rsidRPr="00B940F4" w:rsidRDefault="00B940F4" w:rsidP="00732F2F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Вакцинация против туберкулеза проводится новорожденным на:</w:t>
      </w:r>
    </w:p>
    <w:p w:rsidR="00B940F4" w:rsidRPr="00B940F4" w:rsidRDefault="00B940F4" w:rsidP="005E718F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>3-7 день жизни +</w:t>
      </w:r>
    </w:p>
    <w:p w:rsidR="00B940F4" w:rsidRPr="00B940F4" w:rsidRDefault="00B940F4" w:rsidP="005E718F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>4-7 день жизни</w:t>
      </w:r>
    </w:p>
    <w:p w:rsidR="00B940F4" w:rsidRPr="00B940F4" w:rsidRDefault="00B940F4" w:rsidP="005E718F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>7-10 день жизни</w:t>
      </w:r>
    </w:p>
    <w:p w:rsidR="00B940F4" w:rsidRPr="00B940F4" w:rsidRDefault="00B940F4" w:rsidP="005E718F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>3-5 день жизни</w:t>
      </w:r>
    </w:p>
    <w:p w:rsidR="0044652A" w:rsidRDefault="0044652A" w:rsidP="005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0F4" w:rsidRPr="00B940F4" w:rsidRDefault="00B940F4" w:rsidP="00732F2F">
      <w:pPr>
        <w:pStyle w:val="af9"/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Вакцина БЦЖ вводится:</w:t>
      </w:r>
    </w:p>
    <w:p w:rsidR="00B940F4" w:rsidRPr="00B940F4" w:rsidRDefault="00B940F4" w:rsidP="005E718F">
      <w:pPr>
        <w:numPr>
          <w:ilvl w:val="0"/>
          <w:numId w:val="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накожно</w:t>
      </w:r>
    </w:p>
    <w:p w:rsidR="00B940F4" w:rsidRPr="00B940F4" w:rsidRDefault="00B940F4" w:rsidP="005E718F">
      <w:pPr>
        <w:numPr>
          <w:ilvl w:val="0"/>
          <w:numId w:val="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внутрикожно</w:t>
      </w:r>
      <w:proofErr w:type="spellEnd"/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B940F4" w:rsidRPr="00B940F4" w:rsidRDefault="00B940F4" w:rsidP="005E718F">
      <w:pPr>
        <w:numPr>
          <w:ilvl w:val="0"/>
          <w:numId w:val="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подкожно</w:t>
      </w:r>
    </w:p>
    <w:p w:rsidR="00B940F4" w:rsidRPr="00B940F4" w:rsidRDefault="00B940F4" w:rsidP="005E718F">
      <w:pPr>
        <w:numPr>
          <w:ilvl w:val="0"/>
          <w:numId w:val="2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внутримышечно</w:t>
      </w:r>
    </w:p>
    <w:p w:rsidR="00B940F4" w:rsidRPr="00B940F4" w:rsidRDefault="00B940F4" w:rsidP="005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0F4" w:rsidRPr="00B940F4" w:rsidRDefault="00B940F4" w:rsidP="00732F2F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Реакция Манту проводится с целью:</w:t>
      </w:r>
    </w:p>
    <w:p w:rsidR="00B940F4" w:rsidRPr="00B940F4" w:rsidRDefault="00B940F4" w:rsidP="005E718F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 туберкулеза +</w:t>
      </w:r>
    </w:p>
    <w:p w:rsidR="00B940F4" w:rsidRPr="00B940F4" w:rsidRDefault="00B940F4" w:rsidP="005E718F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 туберкулеза</w:t>
      </w:r>
    </w:p>
    <w:p w:rsidR="00B940F4" w:rsidRPr="00B940F4" w:rsidRDefault="00B940F4" w:rsidP="005E718F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иммунитета против туберкулеза</w:t>
      </w:r>
    </w:p>
    <w:p w:rsidR="00B940F4" w:rsidRPr="00B940F4" w:rsidRDefault="00B940F4" w:rsidP="005E718F">
      <w:pPr>
        <w:numPr>
          <w:ilvl w:val="0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экстренной профилактики туберкулеза</w:t>
      </w:r>
    </w:p>
    <w:p w:rsidR="00B940F4" w:rsidRPr="006835AA" w:rsidRDefault="00B940F4" w:rsidP="005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5AA" w:rsidRPr="006835AA" w:rsidRDefault="006835AA" w:rsidP="00732F2F">
      <w:pPr>
        <w:pStyle w:val="af9"/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Бледность носогубного треугольника характерна для:</w:t>
      </w:r>
    </w:p>
    <w:p w:rsidR="006835AA" w:rsidRPr="006835AA" w:rsidRDefault="006835AA" w:rsidP="005E718F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835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карлатины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6835AA" w:rsidRPr="006835AA" w:rsidRDefault="006835AA" w:rsidP="005E718F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краснухи </w:t>
      </w:r>
    </w:p>
    <w:p w:rsidR="006835AA" w:rsidRPr="006835AA" w:rsidRDefault="006835AA" w:rsidP="005E718F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5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</w:t>
      </w:r>
    </w:p>
    <w:p w:rsidR="006835AA" w:rsidRPr="006835AA" w:rsidRDefault="006835AA" w:rsidP="005E718F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5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ветряной оспы</w:t>
      </w:r>
    </w:p>
    <w:p w:rsidR="00B940F4" w:rsidRDefault="00B940F4" w:rsidP="005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5AA" w:rsidRDefault="006835AA" w:rsidP="005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5AA" w:rsidRPr="006835AA" w:rsidRDefault="006835AA" w:rsidP="00732F2F">
      <w:pPr>
        <w:pStyle w:val="af9"/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Ребенок делает первые самостоятельные шаги в возрасте:</w:t>
      </w:r>
    </w:p>
    <w:p w:rsidR="006835AA" w:rsidRPr="006835AA" w:rsidRDefault="006835AA" w:rsidP="005E718F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5AA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месяцев</w:t>
      </w:r>
    </w:p>
    <w:p w:rsidR="006835AA" w:rsidRPr="006835AA" w:rsidRDefault="006835AA" w:rsidP="005E718F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5AA">
        <w:rPr>
          <w:rFonts w:ascii="Times New Roman" w:eastAsia="Times New Roman" w:hAnsi="Times New Roman" w:cs="Times New Roman"/>
          <w:sz w:val="24"/>
          <w:szCs w:val="24"/>
          <w:lang w:eastAsia="ru-RU"/>
        </w:rPr>
        <w:t>11 месяцев</w:t>
      </w:r>
    </w:p>
    <w:p w:rsidR="006835AA" w:rsidRPr="006835AA" w:rsidRDefault="006835AA" w:rsidP="005E718F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5AA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месяцев</w:t>
      </w:r>
      <w:r w:rsidR="00414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6835AA" w:rsidRPr="006835AA" w:rsidRDefault="006835AA" w:rsidP="005E718F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5AA">
        <w:rPr>
          <w:rFonts w:ascii="Times New Roman" w:eastAsia="Times New Roman" w:hAnsi="Times New Roman" w:cs="Times New Roman"/>
          <w:sz w:val="24"/>
          <w:szCs w:val="24"/>
          <w:lang w:eastAsia="ru-RU"/>
        </w:rPr>
        <w:t>14 месяцев</w:t>
      </w:r>
    </w:p>
    <w:p w:rsidR="006835AA" w:rsidRDefault="006835AA" w:rsidP="005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5AA" w:rsidRPr="006835AA" w:rsidRDefault="006835AA" w:rsidP="00732F2F">
      <w:pPr>
        <w:pStyle w:val="af9"/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причина повышения заболеваемости детей в период адаптации в дошкольном учреждении:</w:t>
      </w:r>
    </w:p>
    <w:p w:rsidR="006835AA" w:rsidRPr="006835AA" w:rsidRDefault="006835AA" w:rsidP="005E718F">
      <w:pPr>
        <w:numPr>
          <w:ilvl w:val="0"/>
          <w:numId w:val="2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5A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иммунитета в результате адаптационного стресса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</w:p>
    <w:p w:rsidR="006835AA" w:rsidRPr="006835AA" w:rsidRDefault="006835AA" w:rsidP="005E718F">
      <w:pPr>
        <w:numPr>
          <w:ilvl w:val="0"/>
          <w:numId w:val="2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5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дефекты ухода за ребенком</w:t>
      </w:r>
    </w:p>
    <w:p w:rsidR="006835AA" w:rsidRPr="006835AA" w:rsidRDefault="006835AA" w:rsidP="005E718F">
      <w:pPr>
        <w:numPr>
          <w:ilvl w:val="0"/>
          <w:numId w:val="2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5A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числа контактов с детьми</w:t>
      </w:r>
    </w:p>
    <w:p w:rsidR="006835AA" w:rsidRPr="006835AA" w:rsidRDefault="006835AA" w:rsidP="005E718F">
      <w:pPr>
        <w:numPr>
          <w:ilvl w:val="0"/>
          <w:numId w:val="2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5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неудовлетворительная подготовка ребенка к поступлению в дошкольные учреждения</w:t>
      </w:r>
    </w:p>
    <w:p w:rsidR="006835AA" w:rsidRPr="006835AA" w:rsidRDefault="006835AA" w:rsidP="005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5AA" w:rsidRPr="006835AA" w:rsidRDefault="006835AA" w:rsidP="00732F2F">
      <w:pPr>
        <w:pStyle w:val="af9"/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приеме препаратов железа внутрь их следует запивать:</w:t>
      </w:r>
    </w:p>
    <w:p w:rsidR="006835AA" w:rsidRPr="006835AA" w:rsidRDefault="006835AA" w:rsidP="00732F2F">
      <w:pPr>
        <w:numPr>
          <w:ilvl w:val="0"/>
          <w:numId w:val="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5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молоком</w:t>
      </w:r>
    </w:p>
    <w:p w:rsidR="006835AA" w:rsidRPr="006835AA" w:rsidRDefault="006835AA" w:rsidP="00732F2F">
      <w:pPr>
        <w:numPr>
          <w:ilvl w:val="0"/>
          <w:numId w:val="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5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чаем</w:t>
      </w:r>
    </w:p>
    <w:p w:rsidR="006835AA" w:rsidRPr="006835AA" w:rsidRDefault="006835AA" w:rsidP="00732F2F">
      <w:pPr>
        <w:numPr>
          <w:ilvl w:val="0"/>
          <w:numId w:val="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5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</w:t>
      </w:r>
    </w:p>
    <w:p w:rsidR="006835AA" w:rsidRPr="006835AA" w:rsidRDefault="006835AA" w:rsidP="00732F2F">
      <w:pPr>
        <w:numPr>
          <w:ilvl w:val="0"/>
          <w:numId w:val="3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5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кислыми соками +</w:t>
      </w:r>
    </w:p>
    <w:p w:rsidR="006835AA" w:rsidRPr="006835AA" w:rsidRDefault="006835AA" w:rsidP="005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5AA" w:rsidRPr="006835AA" w:rsidRDefault="006835AA" w:rsidP="00732F2F">
      <w:pPr>
        <w:pStyle w:val="af9"/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8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Кефалогематома</w:t>
      </w:r>
      <w:proofErr w:type="spellEnd"/>
      <w:r w:rsidRPr="0068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это:</w:t>
      </w:r>
    </w:p>
    <w:p w:rsidR="006835AA" w:rsidRPr="006835AA" w:rsidRDefault="006835AA" w:rsidP="005E718F">
      <w:pPr>
        <w:numPr>
          <w:ilvl w:val="0"/>
          <w:numId w:val="21"/>
        </w:numPr>
        <w:tabs>
          <w:tab w:val="num" w:pos="709"/>
          <w:tab w:val="num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35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поднадкостничное</w:t>
      </w:r>
      <w:proofErr w:type="spellEnd"/>
      <w:r w:rsidRPr="0068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кровоизлияние +</w:t>
      </w:r>
    </w:p>
    <w:p w:rsidR="006835AA" w:rsidRPr="006835AA" w:rsidRDefault="006835AA" w:rsidP="005E718F">
      <w:pPr>
        <w:numPr>
          <w:ilvl w:val="0"/>
          <w:numId w:val="21"/>
        </w:numPr>
        <w:tabs>
          <w:tab w:val="num" w:pos="709"/>
          <w:tab w:val="num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5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отек мягких тканей головы</w:t>
      </w:r>
    </w:p>
    <w:p w:rsidR="006835AA" w:rsidRPr="006835AA" w:rsidRDefault="006835AA" w:rsidP="005E718F">
      <w:pPr>
        <w:numPr>
          <w:ilvl w:val="0"/>
          <w:numId w:val="21"/>
        </w:numPr>
        <w:tabs>
          <w:tab w:val="num" w:pos="709"/>
          <w:tab w:val="num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5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перелом костей черепа</w:t>
      </w:r>
    </w:p>
    <w:p w:rsidR="006835AA" w:rsidRPr="006835AA" w:rsidRDefault="006835AA" w:rsidP="005E718F">
      <w:pPr>
        <w:numPr>
          <w:ilvl w:val="0"/>
          <w:numId w:val="21"/>
        </w:numPr>
        <w:tabs>
          <w:tab w:val="num" w:pos="709"/>
          <w:tab w:val="num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5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порок развития</w:t>
      </w:r>
    </w:p>
    <w:p w:rsidR="006835AA" w:rsidRDefault="006835AA" w:rsidP="005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5AA" w:rsidRPr="006835AA" w:rsidRDefault="006835AA" w:rsidP="00732F2F">
      <w:pPr>
        <w:pStyle w:val="af9"/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Средние показатели массы и длины тела в возрасте 12 месяцев:</w:t>
      </w:r>
    </w:p>
    <w:p w:rsidR="006835AA" w:rsidRPr="006835AA" w:rsidRDefault="006835AA" w:rsidP="005E718F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5AA">
        <w:rPr>
          <w:rFonts w:ascii="Times New Roman" w:eastAsia="Times New Roman" w:hAnsi="Times New Roman" w:cs="Times New Roman"/>
          <w:sz w:val="24"/>
          <w:szCs w:val="24"/>
          <w:lang w:eastAsia="ru-RU"/>
        </w:rPr>
        <w:t>8 кг, 60 см</w:t>
      </w:r>
    </w:p>
    <w:p w:rsidR="006835AA" w:rsidRPr="006835AA" w:rsidRDefault="006835AA" w:rsidP="005E718F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5AA">
        <w:rPr>
          <w:rFonts w:ascii="Times New Roman" w:eastAsia="Times New Roman" w:hAnsi="Times New Roman" w:cs="Times New Roman"/>
          <w:sz w:val="24"/>
          <w:szCs w:val="24"/>
          <w:lang w:eastAsia="ru-RU"/>
        </w:rPr>
        <w:t>9 кг, 70 см</w:t>
      </w:r>
    </w:p>
    <w:p w:rsidR="006835AA" w:rsidRPr="006835AA" w:rsidRDefault="006835AA" w:rsidP="005E718F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5AA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кг, 75 см +</w:t>
      </w:r>
    </w:p>
    <w:p w:rsidR="006835AA" w:rsidRPr="006835AA" w:rsidRDefault="006835AA" w:rsidP="005E718F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5AA">
        <w:rPr>
          <w:rFonts w:ascii="Times New Roman" w:eastAsia="Times New Roman" w:hAnsi="Times New Roman" w:cs="Times New Roman"/>
          <w:sz w:val="24"/>
          <w:szCs w:val="24"/>
          <w:lang w:eastAsia="ru-RU"/>
        </w:rPr>
        <w:t>12 кг, 80 см</w:t>
      </w:r>
    </w:p>
    <w:p w:rsidR="006835AA" w:rsidRDefault="006835AA" w:rsidP="005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CA9" w:rsidRPr="006C3CA9" w:rsidRDefault="006C3CA9" w:rsidP="00732F2F">
      <w:pPr>
        <w:pStyle w:val="af9"/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 клиническим проявлением коклюша является:</w:t>
      </w:r>
    </w:p>
    <w:p w:rsidR="006C3CA9" w:rsidRPr="006C3CA9" w:rsidRDefault="006C3CA9" w:rsidP="005E718F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лихорадка</w:t>
      </w:r>
    </w:p>
    <w:p w:rsidR="006C3CA9" w:rsidRPr="006C3CA9" w:rsidRDefault="006C3CA9" w:rsidP="005E718F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A9">
        <w:rPr>
          <w:rFonts w:ascii="Times New Roman" w:eastAsia="Times New Roman" w:hAnsi="Times New Roman" w:cs="Times New Roman"/>
          <w:sz w:val="24"/>
          <w:szCs w:val="24"/>
          <w:lang w:eastAsia="ru-RU"/>
        </w:rPr>
        <w:t>сыпь</w:t>
      </w:r>
    </w:p>
    <w:p w:rsidR="006C3CA9" w:rsidRPr="006C3CA9" w:rsidRDefault="006C3CA9" w:rsidP="005E718F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 кашля +</w:t>
      </w:r>
    </w:p>
    <w:p w:rsidR="006C3CA9" w:rsidRPr="006C3CA9" w:rsidRDefault="006C3CA9" w:rsidP="005E718F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инспираторная одышка</w:t>
      </w:r>
    </w:p>
    <w:p w:rsidR="006835AA" w:rsidRDefault="006835AA" w:rsidP="005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CA9" w:rsidRPr="006C3CA9" w:rsidRDefault="006C3CA9" w:rsidP="00732F2F">
      <w:pPr>
        <w:pStyle w:val="af9"/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Пути передачи инфекции при кори:</w:t>
      </w:r>
    </w:p>
    <w:p w:rsidR="006C3CA9" w:rsidRPr="006C3CA9" w:rsidRDefault="006C3CA9" w:rsidP="005E718F">
      <w:pPr>
        <w:numPr>
          <w:ilvl w:val="0"/>
          <w:numId w:val="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воздушно-капельный +</w:t>
      </w:r>
    </w:p>
    <w:p w:rsidR="006C3CA9" w:rsidRPr="006C3CA9" w:rsidRDefault="006C3CA9" w:rsidP="005E718F">
      <w:pPr>
        <w:numPr>
          <w:ilvl w:val="0"/>
          <w:numId w:val="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контактно-бытовой</w:t>
      </w:r>
    </w:p>
    <w:p w:rsidR="006C3CA9" w:rsidRPr="006C3CA9" w:rsidRDefault="006C3CA9" w:rsidP="005E718F">
      <w:pPr>
        <w:numPr>
          <w:ilvl w:val="0"/>
          <w:numId w:val="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пищевой </w:t>
      </w:r>
    </w:p>
    <w:p w:rsidR="006C3CA9" w:rsidRPr="006C3CA9" w:rsidRDefault="006C3CA9" w:rsidP="005E718F">
      <w:pPr>
        <w:numPr>
          <w:ilvl w:val="0"/>
          <w:numId w:val="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</w:t>
      </w:r>
    </w:p>
    <w:p w:rsidR="006835AA" w:rsidRPr="00526738" w:rsidRDefault="006835AA" w:rsidP="005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738" w:rsidRPr="00526738" w:rsidRDefault="00526738" w:rsidP="00732F2F">
      <w:pPr>
        <w:pStyle w:val="af9"/>
        <w:numPr>
          <w:ilvl w:val="0"/>
          <w:numId w:val="3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Оранжевый водянистый пенистый стул характерен для:</w:t>
      </w:r>
    </w:p>
    <w:p w:rsidR="00526738" w:rsidRPr="00526738" w:rsidRDefault="00526738" w:rsidP="005E718F">
      <w:pPr>
        <w:numPr>
          <w:ilvl w:val="0"/>
          <w:numId w:val="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7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дизентерии</w:t>
      </w:r>
    </w:p>
    <w:p w:rsidR="00526738" w:rsidRPr="00526738" w:rsidRDefault="00526738" w:rsidP="005E718F">
      <w:pPr>
        <w:numPr>
          <w:ilvl w:val="0"/>
          <w:numId w:val="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сальмонеллеза</w:t>
      </w:r>
    </w:p>
    <w:p w:rsidR="00526738" w:rsidRPr="00526738" w:rsidRDefault="00526738" w:rsidP="005E718F">
      <w:pPr>
        <w:numPr>
          <w:ilvl w:val="0"/>
          <w:numId w:val="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коли-инфекции +</w:t>
      </w:r>
    </w:p>
    <w:p w:rsidR="00526738" w:rsidRPr="004C12DD" w:rsidRDefault="00526738" w:rsidP="005E718F">
      <w:pPr>
        <w:numPr>
          <w:ilvl w:val="0"/>
          <w:numId w:val="3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D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холеры</w:t>
      </w:r>
    </w:p>
    <w:p w:rsidR="00526738" w:rsidRPr="004C12DD" w:rsidRDefault="00526738" w:rsidP="005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2DD" w:rsidRPr="00A87F06" w:rsidRDefault="004C12DD" w:rsidP="00732F2F">
      <w:pPr>
        <w:pStyle w:val="af9"/>
        <w:numPr>
          <w:ilvl w:val="0"/>
          <w:numId w:val="34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87F06">
        <w:rPr>
          <w:rFonts w:ascii="Times New Roman" w:hAnsi="Times New Roman" w:cs="Times New Roman"/>
          <w:b/>
          <w:sz w:val="24"/>
          <w:szCs w:val="24"/>
        </w:rPr>
        <w:t>Одна хлебная единица равна:</w:t>
      </w:r>
    </w:p>
    <w:p w:rsidR="004C12DD" w:rsidRPr="00A87F06" w:rsidRDefault="004C12DD" w:rsidP="00732F2F">
      <w:pPr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87F06">
        <w:rPr>
          <w:rFonts w:ascii="Times New Roman" w:hAnsi="Times New Roman" w:cs="Times New Roman"/>
          <w:sz w:val="24"/>
          <w:szCs w:val="24"/>
        </w:rPr>
        <w:t>12 г  углеводов или 25 г ржаного хлеба +</w:t>
      </w:r>
    </w:p>
    <w:p w:rsidR="004C12DD" w:rsidRPr="00A87F06" w:rsidRDefault="004C12DD" w:rsidP="00732F2F">
      <w:pPr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87F06">
        <w:rPr>
          <w:rFonts w:ascii="Times New Roman" w:hAnsi="Times New Roman" w:cs="Times New Roman"/>
          <w:sz w:val="24"/>
          <w:szCs w:val="24"/>
        </w:rPr>
        <w:t>20 г углеводов или 35 г белого хлеба</w:t>
      </w:r>
    </w:p>
    <w:p w:rsidR="004C12DD" w:rsidRPr="00A87F06" w:rsidRDefault="004C12DD" w:rsidP="00732F2F">
      <w:pPr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87F06">
        <w:rPr>
          <w:rFonts w:ascii="Times New Roman" w:hAnsi="Times New Roman" w:cs="Times New Roman"/>
          <w:sz w:val="24"/>
          <w:szCs w:val="24"/>
        </w:rPr>
        <w:lastRenderedPageBreak/>
        <w:t>30 г углеводов или 50 г ржаного хлеба</w:t>
      </w:r>
    </w:p>
    <w:p w:rsidR="004C12DD" w:rsidRPr="00A87F06" w:rsidRDefault="004C12DD" w:rsidP="00732F2F">
      <w:pPr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87F06">
        <w:rPr>
          <w:rFonts w:ascii="Times New Roman" w:hAnsi="Times New Roman" w:cs="Times New Roman"/>
          <w:sz w:val="24"/>
          <w:szCs w:val="24"/>
        </w:rPr>
        <w:t>50 г углеводов или 150 г ржаного хлеба</w:t>
      </w:r>
    </w:p>
    <w:p w:rsidR="004C12DD" w:rsidRPr="00A87F06" w:rsidRDefault="004C12DD" w:rsidP="005E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2DD" w:rsidRPr="00A87F06" w:rsidRDefault="004C12DD" w:rsidP="00732F2F">
      <w:pPr>
        <w:pStyle w:val="af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87F06">
        <w:rPr>
          <w:rFonts w:ascii="Times New Roman" w:hAnsi="Times New Roman" w:cs="Times New Roman"/>
          <w:b/>
          <w:sz w:val="24"/>
          <w:szCs w:val="24"/>
        </w:rPr>
        <w:t>Абсолютным противопоказанием грудного вскармливания является наличие у новорожденного:</w:t>
      </w:r>
    </w:p>
    <w:p w:rsidR="004C12DD" w:rsidRPr="00A87F06" w:rsidRDefault="004C12DD" w:rsidP="00732F2F">
      <w:pPr>
        <w:numPr>
          <w:ilvl w:val="0"/>
          <w:numId w:val="36"/>
        </w:numPr>
        <w:tabs>
          <w:tab w:val="num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87F06">
        <w:rPr>
          <w:rFonts w:ascii="Times New Roman" w:hAnsi="Times New Roman" w:cs="Times New Roman"/>
          <w:sz w:val="24"/>
          <w:szCs w:val="24"/>
        </w:rPr>
        <w:t>родовой травмы</w:t>
      </w:r>
    </w:p>
    <w:p w:rsidR="004C12DD" w:rsidRPr="00A87F06" w:rsidRDefault="004C12DD" w:rsidP="00732F2F">
      <w:pPr>
        <w:numPr>
          <w:ilvl w:val="0"/>
          <w:numId w:val="36"/>
        </w:numPr>
        <w:tabs>
          <w:tab w:val="num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87F06">
        <w:rPr>
          <w:rFonts w:ascii="Times New Roman" w:hAnsi="Times New Roman" w:cs="Times New Roman"/>
          <w:sz w:val="24"/>
          <w:szCs w:val="24"/>
        </w:rPr>
        <w:t xml:space="preserve">гемолитической болезни </w:t>
      </w:r>
    </w:p>
    <w:p w:rsidR="004C12DD" w:rsidRPr="00A87F06" w:rsidRDefault="004C12DD" w:rsidP="00732F2F">
      <w:pPr>
        <w:numPr>
          <w:ilvl w:val="0"/>
          <w:numId w:val="36"/>
        </w:numPr>
        <w:tabs>
          <w:tab w:val="num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87F06">
        <w:rPr>
          <w:rFonts w:ascii="Times New Roman" w:hAnsi="Times New Roman" w:cs="Times New Roman"/>
          <w:sz w:val="24"/>
          <w:szCs w:val="24"/>
        </w:rPr>
        <w:t>фенилкетонурии</w:t>
      </w:r>
      <w:proofErr w:type="spellEnd"/>
      <w:r w:rsidRPr="00A87F06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4C12DD" w:rsidRPr="00A87F06" w:rsidRDefault="004C12DD" w:rsidP="00732F2F">
      <w:pPr>
        <w:numPr>
          <w:ilvl w:val="0"/>
          <w:numId w:val="36"/>
        </w:numPr>
        <w:tabs>
          <w:tab w:val="num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87F06">
        <w:rPr>
          <w:rFonts w:ascii="Times New Roman" w:hAnsi="Times New Roman" w:cs="Times New Roman"/>
          <w:sz w:val="24"/>
          <w:szCs w:val="24"/>
        </w:rPr>
        <w:t>врожденных аномалий челюстно-лицевой области</w:t>
      </w:r>
    </w:p>
    <w:p w:rsidR="006C3CA9" w:rsidRPr="00A87F06" w:rsidRDefault="006C3CA9" w:rsidP="005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F06" w:rsidRPr="00A87F06" w:rsidRDefault="00A87F06" w:rsidP="00732F2F">
      <w:pPr>
        <w:pStyle w:val="af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87F06">
        <w:rPr>
          <w:rFonts w:ascii="Times New Roman" w:hAnsi="Times New Roman" w:cs="Times New Roman"/>
          <w:b/>
          <w:sz w:val="24"/>
          <w:szCs w:val="24"/>
        </w:rPr>
        <w:t>Налеты в зеве при дифтерии:</w:t>
      </w:r>
    </w:p>
    <w:p w:rsidR="00A87F06" w:rsidRPr="00A87F06" w:rsidRDefault="00A87F06" w:rsidP="00732F2F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87F06">
        <w:rPr>
          <w:rFonts w:ascii="Times New Roman" w:hAnsi="Times New Roman" w:cs="Times New Roman"/>
          <w:sz w:val="24"/>
          <w:szCs w:val="24"/>
        </w:rPr>
        <w:t>рыхлые, желтого цвета</w:t>
      </w:r>
    </w:p>
    <w:p w:rsidR="00A87F06" w:rsidRPr="00A87F06" w:rsidRDefault="00A87F06" w:rsidP="00732F2F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87F06">
        <w:rPr>
          <w:rFonts w:ascii="Times New Roman" w:hAnsi="Times New Roman" w:cs="Times New Roman"/>
          <w:sz w:val="24"/>
          <w:szCs w:val="24"/>
        </w:rPr>
        <w:t>плотные, серовато-белого цвета, трудно снимаются +</w:t>
      </w:r>
    </w:p>
    <w:p w:rsidR="00A87F06" w:rsidRPr="00A87F06" w:rsidRDefault="00A87F06" w:rsidP="00732F2F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87F06">
        <w:rPr>
          <w:rFonts w:ascii="Times New Roman" w:hAnsi="Times New Roman" w:cs="Times New Roman"/>
          <w:sz w:val="24"/>
          <w:szCs w:val="24"/>
        </w:rPr>
        <w:t>белые, легко снимаются</w:t>
      </w:r>
    </w:p>
    <w:p w:rsidR="00A87F06" w:rsidRPr="00A87F06" w:rsidRDefault="00A87F06" w:rsidP="00732F2F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87F06">
        <w:rPr>
          <w:rFonts w:ascii="Times New Roman" w:hAnsi="Times New Roman" w:cs="Times New Roman"/>
          <w:sz w:val="24"/>
          <w:szCs w:val="24"/>
        </w:rPr>
        <w:t>паутинообразные</w:t>
      </w:r>
    </w:p>
    <w:p w:rsidR="004C12DD" w:rsidRPr="00A87F06" w:rsidRDefault="004C12DD" w:rsidP="005E7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F06" w:rsidRPr="00A87F06" w:rsidRDefault="00A87F06" w:rsidP="00732F2F">
      <w:pPr>
        <w:pStyle w:val="af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87F06">
        <w:rPr>
          <w:rFonts w:ascii="Times New Roman" w:hAnsi="Times New Roman" w:cs="Times New Roman"/>
          <w:b/>
          <w:sz w:val="24"/>
          <w:szCs w:val="24"/>
        </w:rPr>
        <w:t xml:space="preserve">К проблемам пациента с острым </w:t>
      </w:r>
      <w:proofErr w:type="spellStart"/>
      <w:proofErr w:type="gramStart"/>
      <w:r w:rsidRPr="00A87F06">
        <w:rPr>
          <w:rFonts w:ascii="Times New Roman" w:hAnsi="Times New Roman" w:cs="Times New Roman"/>
          <w:b/>
          <w:sz w:val="24"/>
          <w:szCs w:val="24"/>
        </w:rPr>
        <w:t>гломерулонефритом</w:t>
      </w:r>
      <w:proofErr w:type="spellEnd"/>
      <w:r w:rsidRPr="00A87F06">
        <w:rPr>
          <w:rFonts w:ascii="Times New Roman" w:hAnsi="Times New Roman" w:cs="Times New Roman"/>
          <w:b/>
          <w:sz w:val="24"/>
          <w:szCs w:val="24"/>
        </w:rPr>
        <w:t xml:space="preserve">  не</w:t>
      </w:r>
      <w:proofErr w:type="gramEnd"/>
      <w:r w:rsidRPr="00A87F06">
        <w:rPr>
          <w:rFonts w:ascii="Times New Roman" w:hAnsi="Times New Roman" w:cs="Times New Roman"/>
          <w:b/>
          <w:sz w:val="24"/>
          <w:szCs w:val="24"/>
        </w:rPr>
        <w:t xml:space="preserve"> относится: </w:t>
      </w:r>
    </w:p>
    <w:p w:rsidR="00A87F06" w:rsidRPr="00A87F06" w:rsidRDefault="00A87F06" w:rsidP="00732F2F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87F06">
        <w:rPr>
          <w:rFonts w:ascii="Times New Roman" w:hAnsi="Times New Roman" w:cs="Times New Roman"/>
          <w:sz w:val="24"/>
          <w:szCs w:val="24"/>
        </w:rPr>
        <w:t>повышение температуры тела</w:t>
      </w:r>
    </w:p>
    <w:p w:rsidR="00A87F06" w:rsidRPr="00A87F06" w:rsidRDefault="00A87F06" w:rsidP="00732F2F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87F06">
        <w:rPr>
          <w:rFonts w:ascii="Times New Roman" w:hAnsi="Times New Roman" w:cs="Times New Roman"/>
          <w:sz w:val="24"/>
          <w:szCs w:val="24"/>
        </w:rPr>
        <w:t>отеки</w:t>
      </w:r>
    </w:p>
    <w:p w:rsidR="00A87F06" w:rsidRPr="00A87F06" w:rsidRDefault="00A87F06" w:rsidP="00732F2F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87F06">
        <w:rPr>
          <w:rFonts w:ascii="Times New Roman" w:hAnsi="Times New Roman" w:cs="Times New Roman"/>
          <w:sz w:val="24"/>
          <w:szCs w:val="24"/>
        </w:rPr>
        <w:t>снижение диуреза</w:t>
      </w:r>
    </w:p>
    <w:p w:rsidR="00A87F06" w:rsidRDefault="00A87F06" w:rsidP="00732F2F">
      <w:pPr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87F06">
        <w:rPr>
          <w:rFonts w:ascii="Times New Roman" w:hAnsi="Times New Roman" w:cs="Times New Roman"/>
          <w:sz w:val="24"/>
          <w:szCs w:val="24"/>
        </w:rPr>
        <w:t>низкое артериальное давление +</w:t>
      </w:r>
    </w:p>
    <w:p w:rsidR="00A87F06" w:rsidRPr="00A87F06" w:rsidRDefault="00A87F06" w:rsidP="005E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F06" w:rsidRPr="00A87F06" w:rsidRDefault="00A87F06" w:rsidP="00732F2F">
      <w:pPr>
        <w:pStyle w:val="af9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87F06">
        <w:rPr>
          <w:rFonts w:ascii="Times New Roman" w:hAnsi="Times New Roman" w:cs="Times New Roman"/>
          <w:b/>
          <w:sz w:val="24"/>
          <w:szCs w:val="24"/>
        </w:rPr>
        <w:t>Причиной простой диспепсии является:</w:t>
      </w:r>
    </w:p>
    <w:p w:rsidR="00A87F06" w:rsidRPr="00A87F06" w:rsidRDefault="00A87F06" w:rsidP="00732F2F">
      <w:pPr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87F06">
        <w:rPr>
          <w:rFonts w:ascii="Times New Roman" w:hAnsi="Times New Roman" w:cs="Times New Roman"/>
          <w:sz w:val="24"/>
          <w:szCs w:val="24"/>
        </w:rPr>
        <w:t>инфекция</w:t>
      </w:r>
    </w:p>
    <w:p w:rsidR="00A87F06" w:rsidRPr="00A87F06" w:rsidRDefault="00A87F06" w:rsidP="00732F2F">
      <w:pPr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87F06">
        <w:rPr>
          <w:rFonts w:ascii="Times New Roman" w:hAnsi="Times New Roman" w:cs="Times New Roman"/>
          <w:sz w:val="24"/>
          <w:szCs w:val="24"/>
        </w:rPr>
        <w:t>несоответствие объема и качества пищи физиологическим возможностям ребенка +</w:t>
      </w:r>
    </w:p>
    <w:p w:rsidR="00A87F06" w:rsidRPr="00A87F06" w:rsidRDefault="00A87F06" w:rsidP="00732F2F">
      <w:pPr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87F06">
        <w:rPr>
          <w:rFonts w:ascii="Times New Roman" w:hAnsi="Times New Roman" w:cs="Times New Roman"/>
          <w:sz w:val="24"/>
          <w:szCs w:val="24"/>
        </w:rPr>
        <w:t>ферментопатия желудочно-кишечного тракта ребенка</w:t>
      </w:r>
    </w:p>
    <w:p w:rsidR="00A87F06" w:rsidRPr="00A87F06" w:rsidRDefault="00A87F06" w:rsidP="00732F2F">
      <w:pPr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87F06">
        <w:rPr>
          <w:rFonts w:ascii="Times New Roman" w:hAnsi="Times New Roman" w:cs="Times New Roman"/>
          <w:sz w:val="24"/>
          <w:szCs w:val="24"/>
        </w:rPr>
        <w:t>дисбактериоз кишечника</w:t>
      </w:r>
    </w:p>
    <w:p w:rsidR="00A87F06" w:rsidRPr="005E718F" w:rsidRDefault="00A87F06" w:rsidP="005E7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18F" w:rsidRPr="005E718F" w:rsidRDefault="005E718F" w:rsidP="00732F2F">
      <w:pPr>
        <w:pStyle w:val="afa"/>
        <w:numPr>
          <w:ilvl w:val="0"/>
          <w:numId w:val="34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E718F">
        <w:rPr>
          <w:rFonts w:ascii="Times New Roman" w:hAnsi="Times New Roman" w:cs="Times New Roman"/>
          <w:b/>
          <w:sz w:val="24"/>
          <w:szCs w:val="24"/>
        </w:rPr>
        <w:t>При лечении острого ринита используется противовирусный препарат:</w:t>
      </w:r>
    </w:p>
    <w:p w:rsidR="005E718F" w:rsidRPr="005E718F" w:rsidRDefault="005E718F" w:rsidP="00732F2F">
      <w:pPr>
        <w:pStyle w:val="afa"/>
        <w:numPr>
          <w:ilvl w:val="0"/>
          <w:numId w:val="4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E718F">
        <w:rPr>
          <w:rFonts w:ascii="Times New Roman" w:hAnsi="Times New Roman" w:cs="Times New Roman"/>
          <w:sz w:val="24"/>
          <w:szCs w:val="24"/>
        </w:rPr>
        <w:t>протаргол</w:t>
      </w:r>
    </w:p>
    <w:p w:rsidR="005E718F" w:rsidRPr="005E718F" w:rsidRDefault="005E718F" w:rsidP="00732F2F">
      <w:pPr>
        <w:pStyle w:val="afa"/>
        <w:numPr>
          <w:ilvl w:val="0"/>
          <w:numId w:val="4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E718F">
        <w:rPr>
          <w:rFonts w:ascii="Times New Roman" w:hAnsi="Times New Roman" w:cs="Times New Roman"/>
          <w:sz w:val="24"/>
          <w:szCs w:val="24"/>
        </w:rPr>
        <w:t>интерферон +</w:t>
      </w:r>
    </w:p>
    <w:p w:rsidR="005E718F" w:rsidRPr="005E718F" w:rsidRDefault="005E718F" w:rsidP="00732F2F">
      <w:pPr>
        <w:pStyle w:val="afa"/>
        <w:numPr>
          <w:ilvl w:val="0"/>
          <w:numId w:val="4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E718F">
        <w:rPr>
          <w:rFonts w:ascii="Times New Roman" w:hAnsi="Times New Roman" w:cs="Times New Roman"/>
          <w:sz w:val="24"/>
          <w:szCs w:val="24"/>
        </w:rPr>
        <w:t>санорин</w:t>
      </w:r>
      <w:proofErr w:type="spellEnd"/>
    </w:p>
    <w:p w:rsidR="005E718F" w:rsidRPr="005E718F" w:rsidRDefault="005E718F" w:rsidP="00732F2F">
      <w:pPr>
        <w:pStyle w:val="afa"/>
        <w:numPr>
          <w:ilvl w:val="0"/>
          <w:numId w:val="4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E718F">
        <w:rPr>
          <w:rFonts w:ascii="Times New Roman" w:hAnsi="Times New Roman" w:cs="Times New Roman"/>
          <w:sz w:val="24"/>
          <w:szCs w:val="24"/>
        </w:rPr>
        <w:t>галазолин</w:t>
      </w:r>
      <w:proofErr w:type="spellEnd"/>
      <w:r w:rsidRPr="005E7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F06" w:rsidRPr="005E718F" w:rsidRDefault="00A87F06" w:rsidP="005E718F">
      <w:pPr>
        <w:pStyle w:val="af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18F" w:rsidRPr="005E718F" w:rsidRDefault="005E718F" w:rsidP="00732F2F">
      <w:pPr>
        <w:pStyle w:val="afa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5E718F">
        <w:rPr>
          <w:rFonts w:ascii="Times New Roman" w:hAnsi="Times New Roman" w:cs="Times New Roman"/>
          <w:b/>
          <w:sz w:val="24"/>
          <w:szCs w:val="24"/>
        </w:rPr>
        <w:t xml:space="preserve"> Препарат, вводимый для стимуляции сердечной деятельности при внезапном прекращении кровообращения:</w:t>
      </w:r>
    </w:p>
    <w:p w:rsidR="005E718F" w:rsidRPr="005E718F" w:rsidRDefault="005E718F" w:rsidP="00732F2F">
      <w:pPr>
        <w:pStyle w:val="afa"/>
        <w:numPr>
          <w:ilvl w:val="0"/>
          <w:numId w:val="4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E718F">
        <w:rPr>
          <w:rFonts w:ascii="Times New Roman" w:hAnsi="Times New Roman" w:cs="Times New Roman"/>
          <w:sz w:val="24"/>
          <w:szCs w:val="24"/>
        </w:rPr>
        <w:t>изадрин</w:t>
      </w:r>
      <w:proofErr w:type="spellEnd"/>
    </w:p>
    <w:p w:rsidR="005E718F" w:rsidRPr="005E718F" w:rsidRDefault="005E718F" w:rsidP="00732F2F">
      <w:pPr>
        <w:pStyle w:val="afa"/>
        <w:numPr>
          <w:ilvl w:val="0"/>
          <w:numId w:val="4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E718F">
        <w:rPr>
          <w:rFonts w:ascii="Times New Roman" w:hAnsi="Times New Roman" w:cs="Times New Roman"/>
          <w:sz w:val="24"/>
          <w:szCs w:val="24"/>
        </w:rPr>
        <w:t>кордиамин</w:t>
      </w:r>
    </w:p>
    <w:p w:rsidR="005E718F" w:rsidRPr="005E718F" w:rsidRDefault="005E718F" w:rsidP="00732F2F">
      <w:pPr>
        <w:pStyle w:val="afa"/>
        <w:numPr>
          <w:ilvl w:val="0"/>
          <w:numId w:val="4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E718F">
        <w:rPr>
          <w:rFonts w:ascii="Times New Roman" w:hAnsi="Times New Roman" w:cs="Times New Roman"/>
          <w:sz w:val="24"/>
          <w:szCs w:val="24"/>
        </w:rPr>
        <w:t>дроперидол</w:t>
      </w:r>
      <w:proofErr w:type="spellEnd"/>
    </w:p>
    <w:p w:rsidR="005E718F" w:rsidRPr="005E718F" w:rsidRDefault="005E718F" w:rsidP="00732F2F">
      <w:pPr>
        <w:pStyle w:val="afa"/>
        <w:numPr>
          <w:ilvl w:val="0"/>
          <w:numId w:val="4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E718F">
        <w:rPr>
          <w:rFonts w:ascii="Times New Roman" w:hAnsi="Times New Roman" w:cs="Times New Roman"/>
          <w:sz w:val="24"/>
          <w:szCs w:val="24"/>
        </w:rPr>
        <w:t xml:space="preserve">адреналин + </w:t>
      </w:r>
    </w:p>
    <w:p w:rsidR="005E718F" w:rsidRPr="005E718F" w:rsidRDefault="005E718F" w:rsidP="005E718F">
      <w:pPr>
        <w:pStyle w:val="af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718F" w:rsidRPr="005E718F" w:rsidRDefault="005E718F" w:rsidP="00732F2F">
      <w:pPr>
        <w:pStyle w:val="afa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5E718F">
        <w:rPr>
          <w:rFonts w:ascii="Times New Roman" w:hAnsi="Times New Roman" w:cs="Times New Roman"/>
          <w:b/>
          <w:sz w:val="24"/>
          <w:szCs w:val="24"/>
        </w:rPr>
        <w:t>Инфекция при эпидемическом паротите передается путем:</w:t>
      </w:r>
    </w:p>
    <w:p w:rsidR="005E718F" w:rsidRPr="005E718F" w:rsidRDefault="005E718F" w:rsidP="00732F2F">
      <w:pPr>
        <w:pStyle w:val="afa"/>
        <w:numPr>
          <w:ilvl w:val="0"/>
          <w:numId w:val="4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E718F">
        <w:rPr>
          <w:rFonts w:ascii="Times New Roman" w:hAnsi="Times New Roman" w:cs="Times New Roman"/>
          <w:sz w:val="24"/>
          <w:szCs w:val="24"/>
        </w:rPr>
        <w:t>воздушно-капельным  +</w:t>
      </w:r>
    </w:p>
    <w:p w:rsidR="005E718F" w:rsidRPr="005E718F" w:rsidRDefault="005E718F" w:rsidP="00732F2F">
      <w:pPr>
        <w:pStyle w:val="afa"/>
        <w:numPr>
          <w:ilvl w:val="0"/>
          <w:numId w:val="4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E718F">
        <w:rPr>
          <w:rFonts w:ascii="Times New Roman" w:hAnsi="Times New Roman" w:cs="Times New Roman"/>
          <w:sz w:val="24"/>
          <w:szCs w:val="24"/>
        </w:rPr>
        <w:t>пищевым</w:t>
      </w:r>
    </w:p>
    <w:p w:rsidR="005E718F" w:rsidRPr="005E718F" w:rsidRDefault="005E718F" w:rsidP="00732F2F">
      <w:pPr>
        <w:pStyle w:val="afa"/>
        <w:numPr>
          <w:ilvl w:val="0"/>
          <w:numId w:val="4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E718F">
        <w:rPr>
          <w:rFonts w:ascii="Times New Roman" w:hAnsi="Times New Roman" w:cs="Times New Roman"/>
          <w:sz w:val="24"/>
          <w:szCs w:val="24"/>
        </w:rPr>
        <w:t>водным</w:t>
      </w:r>
    </w:p>
    <w:p w:rsidR="005E718F" w:rsidRPr="005E718F" w:rsidRDefault="005E718F" w:rsidP="00732F2F">
      <w:pPr>
        <w:pStyle w:val="afa"/>
        <w:numPr>
          <w:ilvl w:val="0"/>
          <w:numId w:val="4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E718F">
        <w:rPr>
          <w:rFonts w:ascii="Times New Roman" w:hAnsi="Times New Roman" w:cs="Times New Roman"/>
          <w:sz w:val="24"/>
          <w:szCs w:val="24"/>
        </w:rPr>
        <w:t>парентеральным</w:t>
      </w:r>
    </w:p>
    <w:p w:rsidR="005E718F" w:rsidRPr="008B326C" w:rsidRDefault="005E718F" w:rsidP="005E718F"/>
    <w:p w:rsidR="005E718F" w:rsidRPr="005E718F" w:rsidRDefault="005E718F" w:rsidP="00732F2F">
      <w:pPr>
        <w:pStyle w:val="afa"/>
        <w:numPr>
          <w:ilvl w:val="0"/>
          <w:numId w:val="34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E718F">
        <w:rPr>
          <w:rFonts w:ascii="Times New Roman" w:hAnsi="Times New Roman" w:cs="Times New Roman"/>
          <w:b/>
          <w:sz w:val="24"/>
          <w:szCs w:val="24"/>
        </w:rPr>
        <w:t>Изоляция больных ветряной оспой прекращается:</w:t>
      </w:r>
    </w:p>
    <w:p w:rsidR="005E718F" w:rsidRPr="005E718F" w:rsidRDefault="005E718F" w:rsidP="00732F2F">
      <w:pPr>
        <w:pStyle w:val="afa"/>
        <w:numPr>
          <w:ilvl w:val="0"/>
          <w:numId w:val="4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E718F">
        <w:rPr>
          <w:rFonts w:ascii="Times New Roman" w:hAnsi="Times New Roman" w:cs="Times New Roman"/>
          <w:sz w:val="24"/>
          <w:szCs w:val="24"/>
        </w:rPr>
        <w:t>через 5 дней от начала болезни</w:t>
      </w:r>
    </w:p>
    <w:p w:rsidR="005E718F" w:rsidRPr="005E718F" w:rsidRDefault="005E718F" w:rsidP="00732F2F">
      <w:pPr>
        <w:pStyle w:val="afa"/>
        <w:numPr>
          <w:ilvl w:val="0"/>
          <w:numId w:val="4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E718F">
        <w:rPr>
          <w:rFonts w:ascii="Times New Roman" w:hAnsi="Times New Roman" w:cs="Times New Roman"/>
          <w:sz w:val="24"/>
          <w:szCs w:val="24"/>
        </w:rPr>
        <w:t>через 5 дней с момента последнего высыпания +</w:t>
      </w:r>
    </w:p>
    <w:p w:rsidR="005E718F" w:rsidRPr="005E718F" w:rsidRDefault="005E718F" w:rsidP="00732F2F">
      <w:pPr>
        <w:pStyle w:val="afa"/>
        <w:numPr>
          <w:ilvl w:val="0"/>
          <w:numId w:val="4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E718F">
        <w:rPr>
          <w:rFonts w:ascii="Times New Roman" w:hAnsi="Times New Roman" w:cs="Times New Roman"/>
          <w:sz w:val="24"/>
          <w:szCs w:val="24"/>
        </w:rPr>
        <w:t>после отпадения корочек</w:t>
      </w:r>
    </w:p>
    <w:p w:rsidR="005E718F" w:rsidRPr="005E718F" w:rsidRDefault="005E718F" w:rsidP="00732F2F">
      <w:pPr>
        <w:pStyle w:val="afa"/>
        <w:numPr>
          <w:ilvl w:val="0"/>
          <w:numId w:val="4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E718F">
        <w:rPr>
          <w:rFonts w:ascii="Times New Roman" w:hAnsi="Times New Roman" w:cs="Times New Roman"/>
          <w:sz w:val="24"/>
          <w:szCs w:val="24"/>
        </w:rPr>
        <w:t>через 22 дня от начала болезни</w:t>
      </w:r>
    </w:p>
    <w:p w:rsidR="00110BB2" w:rsidRPr="00110BB2" w:rsidRDefault="00110BB2" w:rsidP="00732F2F">
      <w:pPr>
        <w:pStyle w:val="afa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110BB2">
        <w:rPr>
          <w:rFonts w:ascii="Times New Roman" w:hAnsi="Times New Roman" w:cs="Times New Roman"/>
          <w:b/>
          <w:sz w:val="24"/>
          <w:szCs w:val="24"/>
        </w:rPr>
        <w:lastRenderedPageBreak/>
        <w:t>Основным клиническим проявлением коклюша является:</w:t>
      </w:r>
    </w:p>
    <w:p w:rsidR="00110BB2" w:rsidRPr="00110BB2" w:rsidRDefault="00110BB2" w:rsidP="00732F2F">
      <w:pPr>
        <w:pStyle w:val="afa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10BB2">
        <w:rPr>
          <w:rFonts w:ascii="Times New Roman" w:hAnsi="Times New Roman" w:cs="Times New Roman"/>
          <w:sz w:val="24"/>
          <w:szCs w:val="24"/>
        </w:rPr>
        <w:t>лихорадка</w:t>
      </w:r>
    </w:p>
    <w:p w:rsidR="00110BB2" w:rsidRPr="00110BB2" w:rsidRDefault="00110BB2" w:rsidP="00732F2F">
      <w:pPr>
        <w:pStyle w:val="afa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10BB2">
        <w:rPr>
          <w:rFonts w:ascii="Times New Roman" w:hAnsi="Times New Roman" w:cs="Times New Roman"/>
          <w:sz w:val="24"/>
          <w:szCs w:val="24"/>
        </w:rPr>
        <w:t>сыпь</w:t>
      </w:r>
    </w:p>
    <w:p w:rsidR="00110BB2" w:rsidRPr="00110BB2" w:rsidRDefault="00110BB2" w:rsidP="00732F2F">
      <w:pPr>
        <w:pStyle w:val="afa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10BB2">
        <w:rPr>
          <w:rFonts w:ascii="Times New Roman" w:hAnsi="Times New Roman" w:cs="Times New Roman"/>
          <w:sz w:val="24"/>
          <w:szCs w:val="24"/>
        </w:rPr>
        <w:t>приступ кашля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</w:p>
    <w:p w:rsidR="00110BB2" w:rsidRPr="00110BB2" w:rsidRDefault="00110BB2" w:rsidP="00732F2F">
      <w:pPr>
        <w:pStyle w:val="afa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10BB2">
        <w:rPr>
          <w:rFonts w:ascii="Times New Roman" w:hAnsi="Times New Roman" w:cs="Times New Roman"/>
          <w:sz w:val="24"/>
          <w:szCs w:val="24"/>
        </w:rPr>
        <w:t>инспираторная одышка</w:t>
      </w:r>
    </w:p>
    <w:p w:rsidR="005E718F" w:rsidRPr="00110BB2" w:rsidRDefault="005E718F" w:rsidP="005E718F">
      <w:pPr>
        <w:pStyle w:val="af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B2" w:rsidRPr="00110BB2" w:rsidRDefault="00110BB2" w:rsidP="00732F2F">
      <w:pPr>
        <w:pStyle w:val="af9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BB2">
        <w:rPr>
          <w:rFonts w:ascii="Times New Roman" w:hAnsi="Times New Roman" w:cs="Times New Roman"/>
          <w:b/>
          <w:sz w:val="24"/>
          <w:szCs w:val="24"/>
        </w:rPr>
        <w:t>Детям с экссудативно-катаральным диатезом не рекомендуются:</w:t>
      </w:r>
    </w:p>
    <w:p w:rsidR="00110BB2" w:rsidRPr="00110BB2" w:rsidRDefault="00110BB2" w:rsidP="00732F2F">
      <w:pPr>
        <w:numPr>
          <w:ilvl w:val="0"/>
          <w:numId w:val="45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10BB2">
        <w:rPr>
          <w:rFonts w:ascii="Times New Roman" w:hAnsi="Times New Roman" w:cs="Times New Roman"/>
          <w:sz w:val="24"/>
          <w:szCs w:val="24"/>
        </w:rPr>
        <w:t>солнечные ванны +</w:t>
      </w:r>
    </w:p>
    <w:p w:rsidR="00110BB2" w:rsidRPr="00110BB2" w:rsidRDefault="00110BB2" w:rsidP="00732F2F">
      <w:pPr>
        <w:numPr>
          <w:ilvl w:val="0"/>
          <w:numId w:val="45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10BB2">
        <w:rPr>
          <w:rFonts w:ascii="Times New Roman" w:hAnsi="Times New Roman" w:cs="Times New Roman"/>
          <w:sz w:val="24"/>
          <w:szCs w:val="24"/>
        </w:rPr>
        <w:t>воздушные ванны</w:t>
      </w:r>
    </w:p>
    <w:p w:rsidR="00110BB2" w:rsidRPr="00110BB2" w:rsidRDefault="00110BB2" w:rsidP="00732F2F">
      <w:pPr>
        <w:numPr>
          <w:ilvl w:val="0"/>
          <w:numId w:val="45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10BB2">
        <w:rPr>
          <w:rFonts w:ascii="Times New Roman" w:hAnsi="Times New Roman" w:cs="Times New Roman"/>
          <w:sz w:val="24"/>
          <w:szCs w:val="24"/>
        </w:rPr>
        <w:t>массаж, гимнастика</w:t>
      </w:r>
    </w:p>
    <w:p w:rsidR="00110BB2" w:rsidRPr="00110BB2" w:rsidRDefault="00110BB2" w:rsidP="00732F2F">
      <w:pPr>
        <w:numPr>
          <w:ilvl w:val="0"/>
          <w:numId w:val="45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10BB2">
        <w:rPr>
          <w:rFonts w:ascii="Times New Roman" w:hAnsi="Times New Roman" w:cs="Times New Roman"/>
          <w:sz w:val="24"/>
          <w:szCs w:val="24"/>
        </w:rPr>
        <w:t>физиотерапевтические процедуры</w:t>
      </w:r>
    </w:p>
    <w:p w:rsidR="00110BB2" w:rsidRDefault="00110BB2" w:rsidP="005E718F">
      <w:pPr>
        <w:pStyle w:val="af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B2" w:rsidRPr="00110BB2" w:rsidRDefault="00110BB2" w:rsidP="00732F2F">
      <w:pPr>
        <w:pStyle w:val="af9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BB2">
        <w:rPr>
          <w:rFonts w:ascii="Times New Roman" w:hAnsi="Times New Roman" w:cs="Times New Roman"/>
          <w:b/>
          <w:sz w:val="24"/>
          <w:szCs w:val="24"/>
        </w:rPr>
        <w:t>Для больного бронхиальной астмой ребенка в возрасте до 3-х  лет наиболее эффективно использование ингаляционного устройства:</w:t>
      </w:r>
    </w:p>
    <w:p w:rsidR="00110BB2" w:rsidRPr="00110BB2" w:rsidRDefault="00110BB2" w:rsidP="00732F2F">
      <w:pPr>
        <w:numPr>
          <w:ilvl w:val="0"/>
          <w:numId w:val="46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110BB2">
        <w:rPr>
          <w:rFonts w:ascii="Times New Roman" w:hAnsi="Times New Roman" w:cs="Times New Roman"/>
          <w:sz w:val="24"/>
          <w:szCs w:val="24"/>
        </w:rPr>
        <w:t>турбохалера</w:t>
      </w:r>
      <w:proofErr w:type="spellEnd"/>
    </w:p>
    <w:p w:rsidR="00110BB2" w:rsidRPr="00110BB2" w:rsidRDefault="00110BB2" w:rsidP="00732F2F">
      <w:pPr>
        <w:numPr>
          <w:ilvl w:val="0"/>
          <w:numId w:val="46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110BB2">
        <w:rPr>
          <w:rFonts w:ascii="Times New Roman" w:hAnsi="Times New Roman" w:cs="Times New Roman"/>
          <w:sz w:val="24"/>
          <w:szCs w:val="24"/>
        </w:rPr>
        <w:t>дозирующего аэрозольного ингалятора</w:t>
      </w:r>
    </w:p>
    <w:p w:rsidR="00110BB2" w:rsidRPr="00110BB2" w:rsidRDefault="00110BB2" w:rsidP="00732F2F">
      <w:pPr>
        <w:numPr>
          <w:ilvl w:val="0"/>
          <w:numId w:val="46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110BB2">
        <w:rPr>
          <w:rFonts w:ascii="Times New Roman" w:hAnsi="Times New Roman" w:cs="Times New Roman"/>
          <w:sz w:val="24"/>
          <w:szCs w:val="24"/>
        </w:rPr>
        <w:t>спинхалера</w:t>
      </w:r>
      <w:proofErr w:type="spellEnd"/>
    </w:p>
    <w:p w:rsidR="00110BB2" w:rsidRPr="00110BB2" w:rsidRDefault="00110BB2" w:rsidP="00732F2F">
      <w:pPr>
        <w:numPr>
          <w:ilvl w:val="0"/>
          <w:numId w:val="46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110BB2">
        <w:rPr>
          <w:rFonts w:ascii="Times New Roman" w:hAnsi="Times New Roman" w:cs="Times New Roman"/>
          <w:sz w:val="24"/>
          <w:szCs w:val="24"/>
        </w:rPr>
        <w:t>небулайзера</w:t>
      </w:r>
      <w:proofErr w:type="spellEnd"/>
      <w:r w:rsidRPr="00110BB2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110BB2" w:rsidRPr="00732F2F" w:rsidRDefault="00110BB2" w:rsidP="00732F2F">
      <w:pPr>
        <w:pStyle w:val="af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0BB2" w:rsidRPr="00732F2F" w:rsidRDefault="00110BB2" w:rsidP="00732F2F">
      <w:pPr>
        <w:pStyle w:val="afa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732F2F">
        <w:rPr>
          <w:rFonts w:ascii="Times New Roman" w:hAnsi="Times New Roman" w:cs="Times New Roman"/>
          <w:b/>
          <w:sz w:val="24"/>
          <w:szCs w:val="24"/>
        </w:rPr>
        <w:t>Стул по типу "ректального плевка" характерен для:</w:t>
      </w:r>
    </w:p>
    <w:p w:rsidR="00110BB2" w:rsidRPr="00732F2F" w:rsidRDefault="00110BB2" w:rsidP="00732F2F">
      <w:pPr>
        <w:pStyle w:val="afa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732F2F">
        <w:rPr>
          <w:rFonts w:ascii="Times New Roman" w:hAnsi="Times New Roman" w:cs="Times New Roman"/>
          <w:sz w:val="24"/>
          <w:szCs w:val="24"/>
        </w:rPr>
        <w:t>Дизентерии +</w:t>
      </w:r>
    </w:p>
    <w:p w:rsidR="00110BB2" w:rsidRPr="00732F2F" w:rsidRDefault="00110BB2" w:rsidP="00732F2F">
      <w:pPr>
        <w:pStyle w:val="afa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732F2F">
        <w:rPr>
          <w:rFonts w:ascii="Times New Roman" w:hAnsi="Times New Roman" w:cs="Times New Roman"/>
          <w:sz w:val="24"/>
          <w:szCs w:val="24"/>
        </w:rPr>
        <w:t>сальмонеллеза</w:t>
      </w:r>
    </w:p>
    <w:p w:rsidR="00110BB2" w:rsidRPr="00732F2F" w:rsidRDefault="00110BB2" w:rsidP="00732F2F">
      <w:pPr>
        <w:pStyle w:val="afa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732F2F">
        <w:rPr>
          <w:rFonts w:ascii="Times New Roman" w:hAnsi="Times New Roman" w:cs="Times New Roman"/>
          <w:sz w:val="24"/>
          <w:szCs w:val="24"/>
        </w:rPr>
        <w:t>коли -инфекции</w:t>
      </w:r>
    </w:p>
    <w:p w:rsidR="00110BB2" w:rsidRPr="00732F2F" w:rsidRDefault="00110BB2" w:rsidP="00732F2F">
      <w:pPr>
        <w:pStyle w:val="afa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732F2F">
        <w:rPr>
          <w:rFonts w:ascii="Times New Roman" w:hAnsi="Times New Roman" w:cs="Times New Roman"/>
          <w:sz w:val="24"/>
          <w:szCs w:val="24"/>
        </w:rPr>
        <w:t>холеры</w:t>
      </w:r>
    </w:p>
    <w:p w:rsidR="00110BB2" w:rsidRPr="00732F2F" w:rsidRDefault="00110BB2" w:rsidP="00732F2F">
      <w:pPr>
        <w:pStyle w:val="af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0BB2" w:rsidRPr="00732F2F" w:rsidRDefault="00110BB2" w:rsidP="00732F2F">
      <w:pPr>
        <w:pStyle w:val="afa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732F2F">
        <w:rPr>
          <w:rFonts w:ascii="Times New Roman" w:hAnsi="Times New Roman" w:cs="Times New Roman"/>
          <w:b/>
          <w:sz w:val="24"/>
          <w:szCs w:val="24"/>
        </w:rPr>
        <w:t>Патронаж здорового новорожденного после выписки из роддома проводится медсестрой:</w:t>
      </w:r>
    </w:p>
    <w:p w:rsidR="00110BB2" w:rsidRPr="00732F2F" w:rsidRDefault="00110BB2" w:rsidP="00732F2F">
      <w:pPr>
        <w:pStyle w:val="afa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732F2F">
        <w:rPr>
          <w:rFonts w:ascii="Times New Roman" w:hAnsi="Times New Roman" w:cs="Times New Roman"/>
          <w:sz w:val="24"/>
          <w:szCs w:val="24"/>
        </w:rPr>
        <w:t>в первые 2-3 дня</w:t>
      </w:r>
      <w:r w:rsidR="00732F2F" w:rsidRPr="00732F2F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110BB2" w:rsidRPr="00732F2F" w:rsidRDefault="00110BB2" w:rsidP="00732F2F">
      <w:pPr>
        <w:pStyle w:val="afa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732F2F">
        <w:rPr>
          <w:rFonts w:ascii="Times New Roman" w:hAnsi="Times New Roman" w:cs="Times New Roman"/>
          <w:sz w:val="24"/>
          <w:szCs w:val="24"/>
        </w:rPr>
        <w:t>в первые 5 дней</w:t>
      </w:r>
    </w:p>
    <w:p w:rsidR="00110BB2" w:rsidRPr="00732F2F" w:rsidRDefault="00110BB2" w:rsidP="00732F2F">
      <w:pPr>
        <w:pStyle w:val="afa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732F2F">
        <w:rPr>
          <w:rFonts w:ascii="Times New Roman" w:hAnsi="Times New Roman" w:cs="Times New Roman"/>
          <w:sz w:val="24"/>
          <w:szCs w:val="24"/>
        </w:rPr>
        <w:t>в первые 7 дней</w:t>
      </w:r>
    </w:p>
    <w:p w:rsidR="00110BB2" w:rsidRPr="00732F2F" w:rsidRDefault="00110BB2" w:rsidP="00732F2F">
      <w:pPr>
        <w:pStyle w:val="afa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732F2F">
        <w:rPr>
          <w:rFonts w:ascii="Times New Roman" w:hAnsi="Times New Roman" w:cs="Times New Roman"/>
          <w:sz w:val="24"/>
          <w:szCs w:val="24"/>
        </w:rPr>
        <w:t>в первые 10 дней</w:t>
      </w:r>
    </w:p>
    <w:p w:rsidR="00110BB2" w:rsidRPr="00732F2F" w:rsidRDefault="00110BB2" w:rsidP="00732F2F">
      <w:pPr>
        <w:pStyle w:val="af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2F2F" w:rsidRPr="00732F2F" w:rsidRDefault="00732F2F" w:rsidP="00732F2F">
      <w:pPr>
        <w:pStyle w:val="afa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732F2F">
        <w:rPr>
          <w:rFonts w:ascii="Times New Roman" w:hAnsi="Times New Roman" w:cs="Times New Roman"/>
          <w:b/>
          <w:sz w:val="24"/>
          <w:szCs w:val="24"/>
        </w:rPr>
        <w:t>В возрасте с 1 года до 5 лет ребенок прибавляет в массе ежегодно в среднем:</w:t>
      </w:r>
    </w:p>
    <w:p w:rsidR="00732F2F" w:rsidRPr="00732F2F" w:rsidRDefault="00732F2F" w:rsidP="00732F2F">
      <w:pPr>
        <w:pStyle w:val="afa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732F2F">
        <w:rPr>
          <w:rFonts w:ascii="Times New Roman" w:hAnsi="Times New Roman" w:cs="Times New Roman"/>
          <w:sz w:val="24"/>
          <w:szCs w:val="24"/>
        </w:rPr>
        <w:t>1 кг</w:t>
      </w:r>
    </w:p>
    <w:p w:rsidR="00732F2F" w:rsidRPr="00732F2F" w:rsidRDefault="00732F2F" w:rsidP="00732F2F">
      <w:pPr>
        <w:pStyle w:val="afa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732F2F">
        <w:rPr>
          <w:rFonts w:ascii="Times New Roman" w:hAnsi="Times New Roman" w:cs="Times New Roman"/>
          <w:sz w:val="24"/>
          <w:szCs w:val="24"/>
        </w:rPr>
        <w:t>2 кг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</w:p>
    <w:p w:rsidR="00732F2F" w:rsidRPr="00732F2F" w:rsidRDefault="00732F2F" w:rsidP="00732F2F">
      <w:pPr>
        <w:pStyle w:val="afa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732F2F">
        <w:rPr>
          <w:rFonts w:ascii="Times New Roman" w:hAnsi="Times New Roman" w:cs="Times New Roman"/>
          <w:sz w:val="24"/>
          <w:szCs w:val="24"/>
        </w:rPr>
        <w:t>3 кг</w:t>
      </w:r>
    </w:p>
    <w:p w:rsidR="00732F2F" w:rsidRPr="00732F2F" w:rsidRDefault="00732F2F" w:rsidP="00732F2F">
      <w:pPr>
        <w:pStyle w:val="afa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732F2F">
        <w:rPr>
          <w:rFonts w:ascii="Times New Roman" w:hAnsi="Times New Roman" w:cs="Times New Roman"/>
          <w:sz w:val="24"/>
          <w:szCs w:val="24"/>
        </w:rPr>
        <w:t>4 кг</w:t>
      </w:r>
    </w:p>
    <w:p w:rsidR="00732F2F" w:rsidRDefault="00732F2F" w:rsidP="00732F2F">
      <w:pPr>
        <w:pStyle w:val="5"/>
      </w:pPr>
    </w:p>
    <w:p w:rsidR="00732F2F" w:rsidRPr="00732F2F" w:rsidRDefault="00732F2F" w:rsidP="00732F2F">
      <w:pPr>
        <w:pStyle w:val="af9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2F2F">
        <w:rPr>
          <w:rFonts w:ascii="Times New Roman" w:hAnsi="Times New Roman" w:cs="Times New Roman"/>
          <w:b/>
          <w:sz w:val="24"/>
          <w:szCs w:val="24"/>
        </w:rPr>
        <w:t>Трудно поддающиеся лечению опрелости у грудного ребенка могут быть симптомом:</w:t>
      </w:r>
    </w:p>
    <w:p w:rsidR="00732F2F" w:rsidRPr="00732F2F" w:rsidRDefault="00732F2F" w:rsidP="00732F2F">
      <w:pPr>
        <w:numPr>
          <w:ilvl w:val="0"/>
          <w:numId w:val="50"/>
        </w:numPr>
        <w:tabs>
          <w:tab w:val="num" w:pos="709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732F2F">
        <w:rPr>
          <w:rFonts w:ascii="Times New Roman" w:hAnsi="Times New Roman" w:cs="Times New Roman"/>
          <w:sz w:val="24"/>
          <w:szCs w:val="24"/>
        </w:rPr>
        <w:t>инфекционного заболевания</w:t>
      </w:r>
    </w:p>
    <w:p w:rsidR="00732F2F" w:rsidRPr="00732F2F" w:rsidRDefault="00732F2F" w:rsidP="00732F2F">
      <w:pPr>
        <w:numPr>
          <w:ilvl w:val="0"/>
          <w:numId w:val="50"/>
        </w:numPr>
        <w:tabs>
          <w:tab w:val="num" w:pos="709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732F2F">
        <w:rPr>
          <w:rFonts w:ascii="Times New Roman" w:hAnsi="Times New Roman" w:cs="Times New Roman"/>
          <w:sz w:val="24"/>
          <w:szCs w:val="24"/>
        </w:rPr>
        <w:t>рахита</w:t>
      </w:r>
    </w:p>
    <w:p w:rsidR="00732F2F" w:rsidRPr="00732F2F" w:rsidRDefault="00732F2F" w:rsidP="00732F2F">
      <w:pPr>
        <w:numPr>
          <w:ilvl w:val="0"/>
          <w:numId w:val="50"/>
        </w:numPr>
        <w:tabs>
          <w:tab w:val="num" w:pos="709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732F2F">
        <w:rPr>
          <w:rFonts w:ascii="Times New Roman" w:hAnsi="Times New Roman" w:cs="Times New Roman"/>
          <w:sz w:val="24"/>
          <w:szCs w:val="24"/>
        </w:rPr>
        <w:t>анемии</w:t>
      </w:r>
    </w:p>
    <w:p w:rsidR="00732F2F" w:rsidRDefault="00732F2F" w:rsidP="00732F2F">
      <w:pPr>
        <w:numPr>
          <w:ilvl w:val="0"/>
          <w:numId w:val="50"/>
        </w:numPr>
        <w:tabs>
          <w:tab w:val="num" w:pos="709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732F2F">
        <w:rPr>
          <w:rFonts w:ascii="Times New Roman" w:hAnsi="Times New Roman" w:cs="Times New Roman"/>
          <w:sz w:val="24"/>
          <w:szCs w:val="24"/>
        </w:rPr>
        <w:t>аллергического диатеза +</w:t>
      </w:r>
    </w:p>
    <w:p w:rsidR="00732F2F" w:rsidRPr="00732F2F" w:rsidRDefault="00732F2F" w:rsidP="00732F2F">
      <w:pPr>
        <w:tabs>
          <w:tab w:val="num" w:pos="709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732F2F" w:rsidRPr="00732F2F" w:rsidRDefault="00732F2F" w:rsidP="00732F2F">
      <w:pPr>
        <w:pStyle w:val="af9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2F2F">
        <w:rPr>
          <w:rFonts w:ascii="Times New Roman" w:hAnsi="Times New Roman" w:cs="Times New Roman"/>
          <w:b/>
          <w:sz w:val="24"/>
          <w:szCs w:val="24"/>
        </w:rPr>
        <w:t xml:space="preserve">При обильном </w:t>
      </w:r>
      <w:proofErr w:type="spellStart"/>
      <w:r w:rsidRPr="00732F2F">
        <w:rPr>
          <w:rFonts w:ascii="Times New Roman" w:hAnsi="Times New Roman" w:cs="Times New Roman"/>
          <w:b/>
          <w:sz w:val="24"/>
          <w:szCs w:val="24"/>
        </w:rPr>
        <w:t>мокнутии</w:t>
      </w:r>
      <w:proofErr w:type="spellEnd"/>
      <w:r w:rsidRPr="00732F2F">
        <w:rPr>
          <w:rFonts w:ascii="Times New Roman" w:hAnsi="Times New Roman" w:cs="Times New Roman"/>
          <w:b/>
          <w:sz w:val="24"/>
          <w:szCs w:val="24"/>
        </w:rPr>
        <w:t xml:space="preserve"> на коже при </w:t>
      </w:r>
      <w:proofErr w:type="spellStart"/>
      <w:r w:rsidRPr="00732F2F">
        <w:rPr>
          <w:rFonts w:ascii="Times New Roman" w:hAnsi="Times New Roman" w:cs="Times New Roman"/>
          <w:b/>
          <w:sz w:val="24"/>
          <w:szCs w:val="24"/>
        </w:rPr>
        <w:t>аллергодерматозах</w:t>
      </w:r>
      <w:proofErr w:type="spellEnd"/>
      <w:r w:rsidRPr="00732F2F">
        <w:rPr>
          <w:rFonts w:ascii="Times New Roman" w:hAnsi="Times New Roman" w:cs="Times New Roman"/>
          <w:b/>
          <w:sz w:val="24"/>
          <w:szCs w:val="24"/>
        </w:rPr>
        <w:t xml:space="preserve"> не следует использовать:</w:t>
      </w:r>
    </w:p>
    <w:p w:rsidR="00732F2F" w:rsidRPr="00732F2F" w:rsidRDefault="00732F2F" w:rsidP="00732F2F">
      <w:pPr>
        <w:numPr>
          <w:ilvl w:val="0"/>
          <w:numId w:val="51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732F2F">
        <w:rPr>
          <w:rFonts w:ascii="Times New Roman" w:hAnsi="Times New Roman" w:cs="Times New Roman"/>
          <w:sz w:val="24"/>
          <w:szCs w:val="24"/>
        </w:rPr>
        <w:t>болтушки</w:t>
      </w:r>
    </w:p>
    <w:p w:rsidR="00732F2F" w:rsidRPr="00732F2F" w:rsidRDefault="00732F2F" w:rsidP="00732F2F">
      <w:pPr>
        <w:numPr>
          <w:ilvl w:val="0"/>
          <w:numId w:val="51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732F2F">
        <w:rPr>
          <w:rFonts w:ascii="Times New Roman" w:hAnsi="Times New Roman" w:cs="Times New Roman"/>
          <w:sz w:val="24"/>
          <w:szCs w:val="24"/>
        </w:rPr>
        <w:t>примочки</w:t>
      </w:r>
    </w:p>
    <w:p w:rsidR="00732F2F" w:rsidRPr="00732F2F" w:rsidRDefault="00732F2F" w:rsidP="00732F2F">
      <w:pPr>
        <w:numPr>
          <w:ilvl w:val="0"/>
          <w:numId w:val="51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732F2F">
        <w:rPr>
          <w:rFonts w:ascii="Times New Roman" w:hAnsi="Times New Roman" w:cs="Times New Roman"/>
          <w:sz w:val="24"/>
          <w:szCs w:val="24"/>
        </w:rPr>
        <w:t>мази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</w:p>
    <w:p w:rsidR="00732F2F" w:rsidRPr="00732F2F" w:rsidRDefault="00732F2F" w:rsidP="00732F2F">
      <w:pPr>
        <w:numPr>
          <w:ilvl w:val="0"/>
          <w:numId w:val="51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732F2F">
        <w:rPr>
          <w:rFonts w:ascii="Times New Roman" w:hAnsi="Times New Roman" w:cs="Times New Roman"/>
          <w:sz w:val="24"/>
          <w:szCs w:val="24"/>
        </w:rPr>
        <w:t>лечебные ванны</w:t>
      </w:r>
      <w:bookmarkStart w:id="0" w:name="_GoBack"/>
      <w:bookmarkEnd w:id="0"/>
    </w:p>
    <w:sectPr w:rsidR="00732F2F" w:rsidRPr="00732F2F" w:rsidSect="00266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1E77"/>
    <w:multiLevelType w:val="hybridMultilevel"/>
    <w:tmpl w:val="D298A3C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515A7"/>
    <w:multiLevelType w:val="hybridMultilevel"/>
    <w:tmpl w:val="9398C0D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90DBB"/>
    <w:multiLevelType w:val="hybridMultilevel"/>
    <w:tmpl w:val="CD28245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9157A"/>
    <w:multiLevelType w:val="hybridMultilevel"/>
    <w:tmpl w:val="DE4825BC"/>
    <w:lvl w:ilvl="0" w:tplc="2140F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395584"/>
    <w:multiLevelType w:val="hybridMultilevel"/>
    <w:tmpl w:val="BFAC9AD8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645E1"/>
    <w:multiLevelType w:val="hybridMultilevel"/>
    <w:tmpl w:val="3C1C857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111F84"/>
    <w:multiLevelType w:val="hybridMultilevel"/>
    <w:tmpl w:val="9AFEAEEC"/>
    <w:lvl w:ilvl="0" w:tplc="F64E9DA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571CFD"/>
    <w:multiLevelType w:val="hybridMultilevel"/>
    <w:tmpl w:val="77FEC1C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7435DD"/>
    <w:multiLevelType w:val="hybridMultilevel"/>
    <w:tmpl w:val="16760F5E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6664FE"/>
    <w:multiLevelType w:val="hybridMultilevel"/>
    <w:tmpl w:val="59EE5C5E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7A5A79"/>
    <w:multiLevelType w:val="hybridMultilevel"/>
    <w:tmpl w:val="4EBC1996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663994"/>
    <w:multiLevelType w:val="hybridMultilevel"/>
    <w:tmpl w:val="65E46EF8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4500F5"/>
    <w:multiLevelType w:val="hybridMultilevel"/>
    <w:tmpl w:val="C5C0CCB8"/>
    <w:lvl w:ilvl="0" w:tplc="F64E9DA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AA2DE6"/>
    <w:multiLevelType w:val="hybridMultilevel"/>
    <w:tmpl w:val="F5101518"/>
    <w:lvl w:ilvl="0" w:tplc="F64E9DA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0D4985"/>
    <w:multiLevelType w:val="hybridMultilevel"/>
    <w:tmpl w:val="8B56E57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A82329"/>
    <w:multiLevelType w:val="hybridMultilevel"/>
    <w:tmpl w:val="4E8834F8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0689B"/>
    <w:multiLevelType w:val="hybridMultilevel"/>
    <w:tmpl w:val="9D0EBF9E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B52CE0"/>
    <w:multiLevelType w:val="hybridMultilevel"/>
    <w:tmpl w:val="774075EE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074ADD"/>
    <w:multiLevelType w:val="hybridMultilevel"/>
    <w:tmpl w:val="7946D584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807452"/>
    <w:multiLevelType w:val="hybridMultilevel"/>
    <w:tmpl w:val="753E5500"/>
    <w:lvl w:ilvl="0" w:tplc="F64E9DA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2C33B0"/>
    <w:multiLevelType w:val="hybridMultilevel"/>
    <w:tmpl w:val="328A348E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5517F0"/>
    <w:multiLevelType w:val="hybridMultilevel"/>
    <w:tmpl w:val="25A6BBE8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653CBA"/>
    <w:multiLevelType w:val="hybridMultilevel"/>
    <w:tmpl w:val="D8C0D46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D5406C"/>
    <w:multiLevelType w:val="hybridMultilevel"/>
    <w:tmpl w:val="79D8B95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7666C5"/>
    <w:multiLevelType w:val="hybridMultilevel"/>
    <w:tmpl w:val="C1404C2C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85C6A"/>
    <w:multiLevelType w:val="hybridMultilevel"/>
    <w:tmpl w:val="40D8273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15452D"/>
    <w:multiLevelType w:val="hybridMultilevel"/>
    <w:tmpl w:val="1D0A4FD8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5B7108"/>
    <w:multiLevelType w:val="hybridMultilevel"/>
    <w:tmpl w:val="01E40B1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4F7DE7"/>
    <w:multiLevelType w:val="hybridMultilevel"/>
    <w:tmpl w:val="91A04ABE"/>
    <w:lvl w:ilvl="0" w:tplc="F64E9DA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BE35A9"/>
    <w:multiLevelType w:val="hybridMultilevel"/>
    <w:tmpl w:val="835A756C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1361AA"/>
    <w:multiLevelType w:val="hybridMultilevel"/>
    <w:tmpl w:val="2878E53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8C635C"/>
    <w:multiLevelType w:val="hybridMultilevel"/>
    <w:tmpl w:val="0E48366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30310D"/>
    <w:multiLevelType w:val="hybridMultilevel"/>
    <w:tmpl w:val="058C206E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153684"/>
    <w:multiLevelType w:val="hybridMultilevel"/>
    <w:tmpl w:val="25908E5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582E59"/>
    <w:multiLevelType w:val="hybridMultilevel"/>
    <w:tmpl w:val="88E0963C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8D09AA"/>
    <w:multiLevelType w:val="hybridMultilevel"/>
    <w:tmpl w:val="CF44E07E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B7461F"/>
    <w:multiLevelType w:val="hybridMultilevel"/>
    <w:tmpl w:val="CAE8BB08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04672D"/>
    <w:multiLevelType w:val="hybridMultilevel"/>
    <w:tmpl w:val="0338DEB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FE3AD0"/>
    <w:multiLevelType w:val="hybridMultilevel"/>
    <w:tmpl w:val="DE04C8A2"/>
    <w:lvl w:ilvl="0" w:tplc="73E44CD0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52DD5"/>
    <w:multiLevelType w:val="hybridMultilevel"/>
    <w:tmpl w:val="F7C4D50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802759"/>
    <w:multiLevelType w:val="hybridMultilevel"/>
    <w:tmpl w:val="5D5AA6CC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A77C70"/>
    <w:multiLevelType w:val="hybridMultilevel"/>
    <w:tmpl w:val="40102538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CC6C43"/>
    <w:multiLevelType w:val="hybridMultilevel"/>
    <w:tmpl w:val="08B8F7D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DE3CDD"/>
    <w:multiLevelType w:val="hybridMultilevel"/>
    <w:tmpl w:val="4462E46E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61188D"/>
    <w:multiLevelType w:val="hybridMultilevel"/>
    <w:tmpl w:val="36966ABE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A07A85"/>
    <w:multiLevelType w:val="hybridMultilevel"/>
    <w:tmpl w:val="27B0E05A"/>
    <w:lvl w:ilvl="0" w:tplc="F64E9D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14B94"/>
    <w:multiLevelType w:val="hybridMultilevel"/>
    <w:tmpl w:val="426CB248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E10F33"/>
    <w:multiLevelType w:val="hybridMultilevel"/>
    <w:tmpl w:val="A9FA504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9A75177"/>
    <w:multiLevelType w:val="hybridMultilevel"/>
    <w:tmpl w:val="F3AE1D0E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ACA6586"/>
    <w:multiLevelType w:val="hybridMultilevel"/>
    <w:tmpl w:val="0E923D54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B390AC7"/>
    <w:multiLevelType w:val="hybridMultilevel"/>
    <w:tmpl w:val="2DFC943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0"/>
  </w:num>
  <w:num w:numId="3">
    <w:abstractNumId w:val="42"/>
  </w:num>
  <w:num w:numId="4">
    <w:abstractNumId w:val="31"/>
  </w:num>
  <w:num w:numId="5">
    <w:abstractNumId w:val="18"/>
  </w:num>
  <w:num w:numId="6">
    <w:abstractNumId w:val="40"/>
  </w:num>
  <w:num w:numId="7">
    <w:abstractNumId w:val="21"/>
  </w:num>
  <w:num w:numId="8">
    <w:abstractNumId w:val="9"/>
  </w:num>
  <w:num w:numId="9">
    <w:abstractNumId w:val="44"/>
  </w:num>
  <w:num w:numId="10">
    <w:abstractNumId w:val="22"/>
  </w:num>
  <w:num w:numId="11">
    <w:abstractNumId w:val="20"/>
  </w:num>
  <w:num w:numId="12">
    <w:abstractNumId w:val="25"/>
  </w:num>
  <w:num w:numId="13">
    <w:abstractNumId w:val="11"/>
  </w:num>
  <w:num w:numId="14">
    <w:abstractNumId w:val="29"/>
  </w:num>
  <w:num w:numId="15">
    <w:abstractNumId w:val="2"/>
  </w:num>
  <w:num w:numId="16">
    <w:abstractNumId w:val="47"/>
  </w:num>
  <w:num w:numId="17">
    <w:abstractNumId w:val="23"/>
  </w:num>
  <w:num w:numId="18">
    <w:abstractNumId w:val="35"/>
  </w:num>
  <w:num w:numId="19">
    <w:abstractNumId w:val="34"/>
  </w:num>
  <w:num w:numId="20">
    <w:abstractNumId w:val="8"/>
  </w:num>
  <w:num w:numId="21">
    <w:abstractNumId w:val="1"/>
  </w:num>
  <w:num w:numId="22">
    <w:abstractNumId w:val="32"/>
  </w:num>
  <w:num w:numId="23">
    <w:abstractNumId w:val="50"/>
  </w:num>
  <w:num w:numId="24">
    <w:abstractNumId w:val="37"/>
  </w:num>
  <w:num w:numId="25">
    <w:abstractNumId w:val="33"/>
  </w:num>
  <w:num w:numId="26">
    <w:abstractNumId w:val="48"/>
  </w:num>
  <w:num w:numId="27">
    <w:abstractNumId w:val="7"/>
  </w:num>
  <w:num w:numId="28">
    <w:abstractNumId w:val="5"/>
  </w:num>
  <w:num w:numId="29">
    <w:abstractNumId w:val="30"/>
  </w:num>
  <w:num w:numId="30">
    <w:abstractNumId w:val="39"/>
  </w:num>
  <w:num w:numId="31">
    <w:abstractNumId w:val="41"/>
  </w:num>
  <w:num w:numId="32">
    <w:abstractNumId w:val="43"/>
  </w:num>
  <w:num w:numId="33">
    <w:abstractNumId w:val="4"/>
  </w:num>
  <w:num w:numId="34">
    <w:abstractNumId w:val="3"/>
  </w:num>
  <w:num w:numId="35">
    <w:abstractNumId w:val="36"/>
  </w:num>
  <w:num w:numId="36">
    <w:abstractNumId w:val="46"/>
  </w:num>
  <w:num w:numId="37">
    <w:abstractNumId w:val="0"/>
  </w:num>
  <w:num w:numId="38">
    <w:abstractNumId w:val="26"/>
  </w:num>
  <w:num w:numId="39">
    <w:abstractNumId w:val="17"/>
  </w:num>
  <w:num w:numId="40">
    <w:abstractNumId w:val="24"/>
  </w:num>
  <w:num w:numId="41">
    <w:abstractNumId w:val="45"/>
  </w:num>
  <w:num w:numId="42">
    <w:abstractNumId w:val="19"/>
  </w:num>
  <w:num w:numId="43">
    <w:abstractNumId w:val="28"/>
  </w:num>
  <w:num w:numId="44">
    <w:abstractNumId w:val="13"/>
  </w:num>
  <w:num w:numId="45">
    <w:abstractNumId w:val="49"/>
  </w:num>
  <w:num w:numId="46">
    <w:abstractNumId w:val="27"/>
  </w:num>
  <w:num w:numId="47">
    <w:abstractNumId w:val="12"/>
  </w:num>
  <w:num w:numId="48">
    <w:abstractNumId w:val="15"/>
  </w:num>
  <w:num w:numId="49">
    <w:abstractNumId w:val="6"/>
  </w:num>
  <w:num w:numId="50">
    <w:abstractNumId w:val="14"/>
  </w:num>
  <w:num w:numId="51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ABF"/>
    <w:rsid w:val="00027890"/>
    <w:rsid w:val="0010259E"/>
    <w:rsid w:val="00110BB2"/>
    <w:rsid w:val="0011698A"/>
    <w:rsid w:val="002669BA"/>
    <w:rsid w:val="003F2458"/>
    <w:rsid w:val="00414341"/>
    <w:rsid w:val="00415399"/>
    <w:rsid w:val="0044652A"/>
    <w:rsid w:val="004C12DD"/>
    <w:rsid w:val="00526738"/>
    <w:rsid w:val="005E718F"/>
    <w:rsid w:val="006835AA"/>
    <w:rsid w:val="006C3CA9"/>
    <w:rsid w:val="00732F2F"/>
    <w:rsid w:val="00741ABF"/>
    <w:rsid w:val="00A04FA4"/>
    <w:rsid w:val="00A87F06"/>
    <w:rsid w:val="00AB7FB6"/>
    <w:rsid w:val="00B940F4"/>
    <w:rsid w:val="00CF146C"/>
    <w:rsid w:val="00D41313"/>
    <w:rsid w:val="00E9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5CFDD-474F-46CD-AD79-03BEA2D9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9BA"/>
  </w:style>
  <w:style w:type="paragraph" w:styleId="1">
    <w:name w:val="heading 1"/>
    <w:basedOn w:val="a"/>
    <w:next w:val="a"/>
    <w:link w:val="10"/>
    <w:qFormat/>
    <w:rsid w:val="0044652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65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4652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44652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4652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4652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465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65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652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4465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465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465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44652A"/>
  </w:style>
  <w:style w:type="paragraph" w:styleId="a4">
    <w:name w:val="Title"/>
    <w:basedOn w:val="a"/>
    <w:link w:val="a5"/>
    <w:qFormat/>
    <w:rsid w:val="004465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4465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44652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465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44652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44652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465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4465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465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44652A"/>
    <w:pPr>
      <w:spacing w:after="0" w:line="240" w:lineRule="auto"/>
      <w:ind w:firstLine="79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465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44652A"/>
    <w:pPr>
      <w:spacing w:after="0" w:line="240" w:lineRule="auto"/>
      <w:ind w:left="79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465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age number"/>
    <w:basedOn w:val="a0"/>
    <w:rsid w:val="0044652A"/>
  </w:style>
  <w:style w:type="paragraph" w:styleId="ad">
    <w:name w:val="footer"/>
    <w:basedOn w:val="a"/>
    <w:link w:val="ae"/>
    <w:uiPriority w:val="99"/>
    <w:rsid w:val="004465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465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link w:val="af0"/>
    <w:qFormat/>
    <w:rsid w:val="0044652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de-DE" w:eastAsia="ru-RU"/>
    </w:rPr>
  </w:style>
  <w:style w:type="character" w:customStyle="1" w:styleId="af0">
    <w:name w:val="Подзаголовок Знак"/>
    <w:basedOn w:val="a0"/>
    <w:link w:val="af"/>
    <w:rsid w:val="0044652A"/>
    <w:rPr>
      <w:rFonts w:ascii="Arial" w:eastAsia="Times New Roman" w:hAnsi="Arial" w:cs="Arial"/>
      <w:sz w:val="24"/>
      <w:szCs w:val="24"/>
      <w:lang w:val="de-DE" w:eastAsia="ru-RU"/>
    </w:rPr>
  </w:style>
  <w:style w:type="paragraph" w:styleId="af1">
    <w:name w:val="List"/>
    <w:basedOn w:val="a"/>
    <w:rsid w:val="0044652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customStyle="1" w:styleId="12">
    <w:name w:val="Обычный1"/>
    <w:rsid w:val="0044652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f2">
    <w:name w:val="Table Grid"/>
    <w:basedOn w:val="a1"/>
    <w:rsid w:val="00446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line number"/>
    <w:basedOn w:val="a0"/>
    <w:rsid w:val="0044652A"/>
  </w:style>
  <w:style w:type="paragraph" w:styleId="af4">
    <w:name w:val="header"/>
    <w:basedOn w:val="a"/>
    <w:link w:val="af5"/>
    <w:rsid w:val="004465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rsid w:val="004465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Рисунок"/>
    <w:basedOn w:val="a"/>
    <w:next w:val="af7"/>
    <w:rsid w:val="0044652A"/>
    <w:pPr>
      <w:keepNext/>
      <w:keepLines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lock Text"/>
    <w:basedOn w:val="a"/>
    <w:rsid w:val="0044652A"/>
    <w:pPr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before="22" w:after="0" w:line="252" w:lineRule="exact"/>
      <w:ind w:left="29" w:right="36"/>
      <w:jc w:val="both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7">
    <w:name w:val="caption"/>
    <w:basedOn w:val="a"/>
    <w:next w:val="a"/>
    <w:semiHidden/>
    <w:unhideWhenUsed/>
    <w:qFormat/>
    <w:rsid w:val="0044652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CF146C"/>
    <w:pPr>
      <w:ind w:left="720"/>
      <w:contextualSpacing/>
    </w:pPr>
  </w:style>
  <w:style w:type="paragraph" w:styleId="afa">
    <w:name w:val="No Spacing"/>
    <w:uiPriority w:val="1"/>
    <w:qFormat/>
    <w:rsid w:val="005E718F"/>
    <w:pPr>
      <w:spacing w:after="0" w:line="240" w:lineRule="auto"/>
    </w:pPr>
  </w:style>
  <w:style w:type="paragraph" w:styleId="afb">
    <w:name w:val="Balloon Text"/>
    <w:basedOn w:val="a"/>
    <w:link w:val="afc"/>
    <w:uiPriority w:val="99"/>
    <w:semiHidden/>
    <w:unhideWhenUsed/>
    <w:rsid w:val="0041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414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DMK admin</cp:lastModifiedBy>
  <cp:revision>8</cp:revision>
  <cp:lastPrinted>2019-04-27T05:35:00Z</cp:lastPrinted>
  <dcterms:created xsi:type="dcterms:W3CDTF">2019-04-19T08:35:00Z</dcterms:created>
  <dcterms:modified xsi:type="dcterms:W3CDTF">2019-04-27T05:35:00Z</dcterms:modified>
</cp:coreProperties>
</file>