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1697B" w14:textId="19D11B3A" w:rsidR="00522261" w:rsidRDefault="00522261" w:rsidP="00522261">
      <w:pPr>
        <w:widowControl w:val="0"/>
        <w:spacing w:after="0" w:line="240" w:lineRule="auto"/>
        <w:jc w:val="righ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22261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Приложение №</w:t>
      </w:r>
      <w:r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1</w:t>
      </w:r>
      <w:r w:rsidRPr="00522261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таблица анализа цен по </w:t>
      </w:r>
      <w:r w:rsidR="00D64CBE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1</w:t>
      </w:r>
      <w:r w:rsidRPr="00522261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компетенции</w:t>
      </w:r>
    </w:p>
    <w:p w14:paraId="4F785EB0" w14:textId="77777777" w:rsidR="00522261" w:rsidRPr="00522261" w:rsidRDefault="00522261" w:rsidP="00522261">
      <w:pPr>
        <w:widowControl w:val="0"/>
        <w:spacing w:after="0" w:line="240" w:lineRule="auto"/>
        <w:jc w:val="righ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140892" w:rsidRPr="009C66B8" w14:paraId="6B7515C6" w14:textId="77777777" w:rsidTr="00CA3888">
        <w:tc>
          <w:tcPr>
            <w:tcW w:w="846" w:type="dxa"/>
            <w:vAlign w:val="center"/>
          </w:tcPr>
          <w:p w14:paraId="3D5B8EBA" w14:textId="77777777" w:rsidR="00140892" w:rsidRPr="009C66B8" w:rsidRDefault="00140892" w:rsidP="00CA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gridSpan w:val="2"/>
            <w:vAlign w:val="center"/>
          </w:tcPr>
          <w:p w14:paraId="3A7DE7AC" w14:textId="5CED597E" w:rsidR="00140892" w:rsidRPr="009C66B8" w:rsidRDefault="00140892" w:rsidP="00CA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Учебно-лабораторное оборудование</w:t>
            </w:r>
          </w:p>
        </w:tc>
        <w:tc>
          <w:tcPr>
            <w:tcW w:w="2337" w:type="dxa"/>
            <w:vAlign w:val="center"/>
          </w:tcPr>
          <w:p w14:paraId="0B2D7F30" w14:textId="5CBFC52E" w:rsidR="00140892" w:rsidRPr="009C66B8" w:rsidRDefault="00140892" w:rsidP="00CA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Расчетная стоимость (</w:t>
            </w:r>
            <w:proofErr w:type="spellStart"/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40892" w:rsidRPr="009C66B8" w14:paraId="6AC2CA88" w14:textId="77777777" w:rsidTr="00CA3888">
        <w:tc>
          <w:tcPr>
            <w:tcW w:w="846" w:type="dxa"/>
            <w:vAlign w:val="center"/>
          </w:tcPr>
          <w:p w14:paraId="05D135C2" w14:textId="013A8C5C" w:rsidR="00140892" w:rsidRPr="009C66B8" w:rsidRDefault="00140892" w:rsidP="00CA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  <w:vAlign w:val="center"/>
          </w:tcPr>
          <w:p w14:paraId="46080B73" w14:textId="188F11F7" w:rsidR="00140892" w:rsidRPr="009C66B8" w:rsidRDefault="00140892" w:rsidP="00CA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36" w:type="dxa"/>
            <w:vAlign w:val="center"/>
          </w:tcPr>
          <w:p w14:paraId="434E5136" w14:textId="77777777" w:rsidR="00140892" w:rsidRPr="009C66B8" w:rsidRDefault="00140892" w:rsidP="00CA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Количество (ед.)</w:t>
            </w:r>
          </w:p>
          <w:p w14:paraId="3DAC088E" w14:textId="7C013304" w:rsidR="00140892" w:rsidRPr="009C66B8" w:rsidRDefault="00140892" w:rsidP="00CA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Необходимое дооснащения</w:t>
            </w:r>
          </w:p>
        </w:tc>
        <w:tc>
          <w:tcPr>
            <w:tcW w:w="2337" w:type="dxa"/>
            <w:vAlign w:val="center"/>
          </w:tcPr>
          <w:p w14:paraId="0BD0F7E5" w14:textId="77777777" w:rsidR="00140892" w:rsidRPr="009C66B8" w:rsidRDefault="00140892" w:rsidP="00CA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7D0" w:rsidRPr="009D0C03" w14:paraId="04544E63" w14:textId="77777777" w:rsidTr="00CA3888">
        <w:tc>
          <w:tcPr>
            <w:tcW w:w="846" w:type="dxa"/>
            <w:vAlign w:val="center"/>
          </w:tcPr>
          <w:p w14:paraId="2C5EAF1D" w14:textId="3E276410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vAlign w:val="center"/>
          </w:tcPr>
          <w:p w14:paraId="4770C84C" w14:textId="00FAB65E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АД (</w:t>
            </w:r>
            <w:proofErr w:type="spellStart"/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механ</w:t>
            </w:r>
            <w:proofErr w:type="spellEnd"/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. с невстроенным фонендоскопом)</w:t>
            </w:r>
          </w:p>
        </w:tc>
        <w:tc>
          <w:tcPr>
            <w:tcW w:w="2336" w:type="dxa"/>
            <w:vAlign w:val="center"/>
          </w:tcPr>
          <w:p w14:paraId="4CC0E081" w14:textId="1A5CEDE9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337" w:type="dxa"/>
            <w:vAlign w:val="center"/>
          </w:tcPr>
          <w:p w14:paraId="1E7186FD" w14:textId="4060E7C0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9300,00</w:t>
            </w:r>
          </w:p>
        </w:tc>
      </w:tr>
      <w:tr w:rsidR="00FD07D0" w:rsidRPr="009D0C03" w14:paraId="0353DB9F" w14:textId="77777777" w:rsidTr="00CA3888">
        <w:tc>
          <w:tcPr>
            <w:tcW w:w="846" w:type="dxa"/>
            <w:vAlign w:val="center"/>
          </w:tcPr>
          <w:p w14:paraId="7706E7E9" w14:textId="4AF0A671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vAlign w:val="center"/>
          </w:tcPr>
          <w:p w14:paraId="5EFBDB18" w14:textId="389611CC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АД (</w:t>
            </w:r>
            <w:proofErr w:type="spellStart"/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36" w:type="dxa"/>
            <w:vAlign w:val="center"/>
          </w:tcPr>
          <w:p w14:paraId="7F110573" w14:textId="32447DF2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vAlign w:val="center"/>
          </w:tcPr>
          <w:p w14:paraId="4B0B15E5" w14:textId="13CD9370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16200,00</w:t>
            </w:r>
          </w:p>
        </w:tc>
      </w:tr>
      <w:tr w:rsidR="00FD07D0" w:rsidRPr="009D0C03" w14:paraId="5DFE46E2" w14:textId="77777777" w:rsidTr="00CA3888">
        <w:tc>
          <w:tcPr>
            <w:tcW w:w="846" w:type="dxa"/>
            <w:vAlign w:val="center"/>
          </w:tcPr>
          <w:p w14:paraId="42BD1162" w14:textId="0D2E1F5C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  <w:vAlign w:val="center"/>
          </w:tcPr>
          <w:p w14:paraId="6A50C367" w14:textId="1A0B1ACB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01">
              <w:rPr>
                <w:rFonts w:ascii="Times New Roman" w:hAnsi="Times New Roman" w:cs="Times New Roman"/>
                <w:sz w:val="24"/>
                <w:szCs w:val="24"/>
              </w:rPr>
              <w:t xml:space="preserve">Кровать </w:t>
            </w:r>
            <w:proofErr w:type="gramStart"/>
            <w:r w:rsidRPr="00662C01">
              <w:rPr>
                <w:rFonts w:ascii="Times New Roman" w:hAnsi="Times New Roman" w:cs="Times New Roman"/>
                <w:sz w:val="24"/>
                <w:szCs w:val="24"/>
              </w:rPr>
              <w:t>медицинская  функциональная</w:t>
            </w:r>
            <w:proofErr w:type="gramEnd"/>
            <w:r w:rsidRPr="00662C01">
              <w:rPr>
                <w:rFonts w:ascii="Times New Roman" w:hAnsi="Times New Roman" w:cs="Times New Roman"/>
                <w:sz w:val="24"/>
                <w:szCs w:val="24"/>
              </w:rPr>
              <w:t xml:space="preserve"> 4-х секционная, с </w:t>
            </w:r>
            <w:proofErr w:type="spellStart"/>
            <w:r w:rsidRPr="00662C01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62C01">
              <w:rPr>
                <w:rFonts w:ascii="Times New Roman" w:hAnsi="Times New Roman" w:cs="Times New Roman"/>
                <w:sz w:val="24"/>
                <w:szCs w:val="24"/>
              </w:rPr>
              <w:t xml:space="preserve">. приводом, рег. высотой, спинной и тазобедренной (ножной) секции и угла </w:t>
            </w:r>
            <w:proofErr w:type="spellStart"/>
            <w:r w:rsidRPr="00662C01">
              <w:rPr>
                <w:rFonts w:ascii="Times New Roman" w:hAnsi="Times New Roman" w:cs="Times New Roman"/>
                <w:sz w:val="24"/>
                <w:szCs w:val="24"/>
              </w:rPr>
              <w:t>антитренделенбург</w:t>
            </w:r>
            <w:proofErr w:type="spellEnd"/>
            <w:r w:rsidRPr="00662C01">
              <w:rPr>
                <w:rFonts w:ascii="Times New Roman" w:hAnsi="Times New Roman" w:cs="Times New Roman"/>
                <w:sz w:val="24"/>
                <w:szCs w:val="24"/>
              </w:rPr>
              <w:t xml:space="preserve">, с пультом управления, </w:t>
            </w:r>
            <w:proofErr w:type="spellStart"/>
            <w:r w:rsidRPr="00662C01">
              <w:rPr>
                <w:rFonts w:ascii="Times New Roman" w:hAnsi="Times New Roman" w:cs="Times New Roman"/>
                <w:sz w:val="24"/>
                <w:szCs w:val="24"/>
              </w:rPr>
              <w:t>самоориентирующих</w:t>
            </w:r>
            <w:proofErr w:type="spellEnd"/>
            <w:r w:rsidRPr="00662C01">
              <w:rPr>
                <w:rFonts w:ascii="Times New Roman" w:hAnsi="Times New Roman" w:cs="Times New Roman"/>
                <w:sz w:val="24"/>
                <w:szCs w:val="24"/>
              </w:rPr>
              <w:t xml:space="preserve"> под весом пациента втулках, обеспечивающих дополнительный ортопедический эффект.</w:t>
            </w:r>
          </w:p>
        </w:tc>
        <w:tc>
          <w:tcPr>
            <w:tcW w:w="2336" w:type="dxa"/>
            <w:vAlign w:val="center"/>
          </w:tcPr>
          <w:p w14:paraId="3765285A" w14:textId="6E5985D0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vAlign w:val="center"/>
          </w:tcPr>
          <w:p w14:paraId="3EC9C7AE" w14:textId="57EF0816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355000,00</w:t>
            </w:r>
          </w:p>
        </w:tc>
      </w:tr>
      <w:tr w:rsidR="00FD07D0" w:rsidRPr="009D0C03" w14:paraId="4FFFF0B5" w14:textId="77777777" w:rsidTr="00CA3888">
        <w:tc>
          <w:tcPr>
            <w:tcW w:w="846" w:type="dxa"/>
            <w:vAlign w:val="center"/>
          </w:tcPr>
          <w:p w14:paraId="5B4E81F4" w14:textId="28C22CBE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  <w:vAlign w:val="center"/>
          </w:tcPr>
          <w:p w14:paraId="6DDC5C28" w14:textId="43B0E661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</w:t>
            </w:r>
            <w:proofErr w:type="spellStart"/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инструмен</w:t>
            </w:r>
            <w:proofErr w:type="spellEnd"/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. столик</w:t>
            </w:r>
          </w:p>
        </w:tc>
        <w:tc>
          <w:tcPr>
            <w:tcW w:w="2336" w:type="dxa"/>
            <w:vAlign w:val="center"/>
          </w:tcPr>
          <w:p w14:paraId="39C867AA" w14:textId="103EF8B9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vAlign w:val="center"/>
          </w:tcPr>
          <w:p w14:paraId="583DA56B" w14:textId="5467B028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38000,00</w:t>
            </w:r>
          </w:p>
        </w:tc>
      </w:tr>
      <w:tr w:rsidR="00FD07D0" w:rsidRPr="009D0C03" w14:paraId="49A35875" w14:textId="77777777" w:rsidTr="00CA3888">
        <w:tc>
          <w:tcPr>
            <w:tcW w:w="846" w:type="dxa"/>
            <w:vAlign w:val="center"/>
          </w:tcPr>
          <w:p w14:paraId="53308B44" w14:textId="1A856702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  <w:vAlign w:val="center"/>
          </w:tcPr>
          <w:p w14:paraId="085BA319" w14:textId="5721EC31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 xml:space="preserve">Тележка для контейнеров с </w:t>
            </w:r>
            <w:proofErr w:type="spellStart"/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дез.растворами</w:t>
            </w:r>
            <w:proofErr w:type="spellEnd"/>
          </w:p>
        </w:tc>
        <w:tc>
          <w:tcPr>
            <w:tcW w:w="2336" w:type="dxa"/>
            <w:vAlign w:val="center"/>
          </w:tcPr>
          <w:p w14:paraId="3E8C9F11" w14:textId="3DDA5118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vAlign w:val="center"/>
          </w:tcPr>
          <w:p w14:paraId="33BF36BA" w14:textId="6250B42B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24000,00</w:t>
            </w:r>
          </w:p>
        </w:tc>
      </w:tr>
      <w:tr w:rsidR="00FD07D0" w:rsidRPr="009D0C03" w14:paraId="0BA6DD19" w14:textId="77777777" w:rsidTr="00CA3888">
        <w:tc>
          <w:tcPr>
            <w:tcW w:w="846" w:type="dxa"/>
            <w:vAlign w:val="center"/>
          </w:tcPr>
          <w:p w14:paraId="0FEA136D" w14:textId="1B7CCEE4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  <w:vAlign w:val="center"/>
          </w:tcPr>
          <w:p w14:paraId="21F7F373" w14:textId="5117ECEC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Тележка для сбора грязного белья</w:t>
            </w:r>
          </w:p>
        </w:tc>
        <w:tc>
          <w:tcPr>
            <w:tcW w:w="2336" w:type="dxa"/>
            <w:vAlign w:val="center"/>
          </w:tcPr>
          <w:p w14:paraId="404334C1" w14:textId="7FE51116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vAlign w:val="center"/>
          </w:tcPr>
          <w:p w14:paraId="6D4BAFDF" w14:textId="64BFC2C8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22000,00</w:t>
            </w:r>
          </w:p>
        </w:tc>
      </w:tr>
      <w:tr w:rsidR="00FD07D0" w:rsidRPr="009D0C03" w14:paraId="167FE50E" w14:textId="77777777" w:rsidTr="00CA3888">
        <w:tc>
          <w:tcPr>
            <w:tcW w:w="846" w:type="dxa"/>
            <w:vAlign w:val="center"/>
          </w:tcPr>
          <w:p w14:paraId="5E92396E" w14:textId="4383067A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  <w:vAlign w:val="center"/>
          </w:tcPr>
          <w:p w14:paraId="2AB22C98" w14:textId="7482F32C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Комплект постельного белья</w:t>
            </w:r>
          </w:p>
        </w:tc>
        <w:tc>
          <w:tcPr>
            <w:tcW w:w="2336" w:type="dxa"/>
            <w:vAlign w:val="center"/>
          </w:tcPr>
          <w:p w14:paraId="106591D2" w14:textId="76E4CA0A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vAlign w:val="center"/>
          </w:tcPr>
          <w:p w14:paraId="2397ED86" w14:textId="4274F559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18900,00</w:t>
            </w:r>
          </w:p>
        </w:tc>
      </w:tr>
      <w:tr w:rsidR="00FD07D0" w:rsidRPr="009D0C03" w14:paraId="4F6BF40A" w14:textId="77777777" w:rsidTr="00CA3888">
        <w:tc>
          <w:tcPr>
            <w:tcW w:w="846" w:type="dxa"/>
            <w:vAlign w:val="center"/>
          </w:tcPr>
          <w:p w14:paraId="18B3CB97" w14:textId="7B7DFC92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  <w:vAlign w:val="center"/>
          </w:tcPr>
          <w:p w14:paraId="44960D56" w14:textId="5EB7DA51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Раковина с локтевым смесителем</w:t>
            </w:r>
          </w:p>
        </w:tc>
        <w:tc>
          <w:tcPr>
            <w:tcW w:w="2336" w:type="dxa"/>
            <w:vAlign w:val="center"/>
          </w:tcPr>
          <w:p w14:paraId="4B8A7FE5" w14:textId="7EC52E56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vAlign w:val="center"/>
          </w:tcPr>
          <w:p w14:paraId="1B59645D" w14:textId="289194FA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110000,00</w:t>
            </w:r>
          </w:p>
        </w:tc>
      </w:tr>
      <w:tr w:rsidR="00FD07D0" w:rsidRPr="009D0C03" w14:paraId="4FADCA4C" w14:textId="77777777" w:rsidTr="00CA3888">
        <w:tc>
          <w:tcPr>
            <w:tcW w:w="846" w:type="dxa"/>
            <w:vAlign w:val="center"/>
          </w:tcPr>
          <w:p w14:paraId="070E2D0A" w14:textId="5936B28E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  <w:vAlign w:val="center"/>
          </w:tcPr>
          <w:p w14:paraId="45E27BDA" w14:textId="4E3F2EAA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Ходунки</w:t>
            </w:r>
          </w:p>
        </w:tc>
        <w:tc>
          <w:tcPr>
            <w:tcW w:w="2336" w:type="dxa"/>
            <w:vAlign w:val="center"/>
          </w:tcPr>
          <w:p w14:paraId="1CB62769" w14:textId="6F94A4D2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vAlign w:val="center"/>
          </w:tcPr>
          <w:p w14:paraId="1312B4C6" w14:textId="3285A419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5100,00</w:t>
            </w:r>
          </w:p>
        </w:tc>
      </w:tr>
      <w:tr w:rsidR="00FD07D0" w:rsidRPr="009D0C03" w14:paraId="7C91A943" w14:textId="77777777" w:rsidTr="00CA3888">
        <w:tc>
          <w:tcPr>
            <w:tcW w:w="846" w:type="dxa"/>
            <w:vAlign w:val="center"/>
          </w:tcPr>
          <w:p w14:paraId="4F7F85C9" w14:textId="4D52B6EA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  <w:vAlign w:val="center"/>
          </w:tcPr>
          <w:p w14:paraId="6A3C4E6D" w14:textId="68EE1668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Трость опорная</w:t>
            </w:r>
          </w:p>
        </w:tc>
        <w:tc>
          <w:tcPr>
            <w:tcW w:w="2336" w:type="dxa"/>
            <w:vAlign w:val="center"/>
          </w:tcPr>
          <w:p w14:paraId="2699A6B5" w14:textId="7B32E80A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vAlign w:val="center"/>
          </w:tcPr>
          <w:p w14:paraId="6F9D31F0" w14:textId="14931065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2800,00</w:t>
            </w:r>
          </w:p>
        </w:tc>
      </w:tr>
      <w:tr w:rsidR="00FD07D0" w:rsidRPr="009D0C03" w14:paraId="2EBAB1BA" w14:textId="77777777" w:rsidTr="00CA3888">
        <w:tc>
          <w:tcPr>
            <w:tcW w:w="846" w:type="dxa"/>
            <w:vAlign w:val="center"/>
          </w:tcPr>
          <w:p w14:paraId="0BBF4D18" w14:textId="150AC513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6" w:type="dxa"/>
            <w:vAlign w:val="center"/>
          </w:tcPr>
          <w:p w14:paraId="44FD43C5" w14:textId="10DE8E24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Усилитель голоса</w:t>
            </w:r>
          </w:p>
        </w:tc>
        <w:tc>
          <w:tcPr>
            <w:tcW w:w="2336" w:type="dxa"/>
            <w:vAlign w:val="center"/>
          </w:tcPr>
          <w:p w14:paraId="431DC34B" w14:textId="78C94A4F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vAlign w:val="center"/>
          </w:tcPr>
          <w:p w14:paraId="67D9EF35" w14:textId="4451E238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21600,00</w:t>
            </w:r>
          </w:p>
        </w:tc>
      </w:tr>
      <w:tr w:rsidR="00FD07D0" w:rsidRPr="009D0C03" w14:paraId="39D8A7D6" w14:textId="77777777" w:rsidTr="00CA3888">
        <w:tc>
          <w:tcPr>
            <w:tcW w:w="846" w:type="dxa"/>
            <w:vAlign w:val="center"/>
          </w:tcPr>
          <w:p w14:paraId="71BDA7A9" w14:textId="1B5B13B6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6" w:type="dxa"/>
            <w:vAlign w:val="center"/>
          </w:tcPr>
          <w:p w14:paraId="13D5F589" w14:textId="44FFC64E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Тумба мед. прикроватная с откидным столиком</w:t>
            </w:r>
          </w:p>
        </w:tc>
        <w:tc>
          <w:tcPr>
            <w:tcW w:w="2336" w:type="dxa"/>
            <w:vAlign w:val="center"/>
          </w:tcPr>
          <w:p w14:paraId="1239350E" w14:textId="18594275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vAlign w:val="center"/>
          </w:tcPr>
          <w:p w14:paraId="37B51AFA" w14:textId="4E7D1C3F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60600,00</w:t>
            </w:r>
          </w:p>
        </w:tc>
      </w:tr>
      <w:tr w:rsidR="00FD07D0" w:rsidRPr="009D0C03" w14:paraId="43B4AE15" w14:textId="77777777" w:rsidTr="00CA3888">
        <w:tc>
          <w:tcPr>
            <w:tcW w:w="846" w:type="dxa"/>
            <w:vAlign w:val="center"/>
          </w:tcPr>
          <w:p w14:paraId="1C07AF60" w14:textId="2DD91CC0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6" w:type="dxa"/>
            <w:vAlign w:val="center"/>
          </w:tcPr>
          <w:p w14:paraId="6DDFAAC6" w14:textId="23678643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Зеркало напольное</w:t>
            </w:r>
          </w:p>
        </w:tc>
        <w:tc>
          <w:tcPr>
            <w:tcW w:w="2336" w:type="dxa"/>
            <w:vAlign w:val="center"/>
          </w:tcPr>
          <w:p w14:paraId="38A750E9" w14:textId="38BFA26A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  <w:vAlign w:val="center"/>
          </w:tcPr>
          <w:p w14:paraId="05D7D28A" w14:textId="246680C2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30600,00</w:t>
            </w:r>
          </w:p>
        </w:tc>
      </w:tr>
      <w:tr w:rsidR="00FD07D0" w:rsidRPr="009D0C03" w14:paraId="230B0E24" w14:textId="77777777" w:rsidTr="00CA3888">
        <w:tc>
          <w:tcPr>
            <w:tcW w:w="846" w:type="dxa"/>
            <w:vAlign w:val="center"/>
          </w:tcPr>
          <w:p w14:paraId="6CFFB6AD" w14:textId="3C225A3A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  <w:vAlign w:val="center"/>
          </w:tcPr>
          <w:p w14:paraId="290FED4E" w14:textId="55968FB5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Матрац для функциональной кровати</w:t>
            </w:r>
          </w:p>
        </w:tc>
        <w:tc>
          <w:tcPr>
            <w:tcW w:w="2336" w:type="dxa"/>
            <w:vAlign w:val="center"/>
          </w:tcPr>
          <w:p w14:paraId="630F96E3" w14:textId="23662AB1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vAlign w:val="center"/>
          </w:tcPr>
          <w:p w14:paraId="681C5C3A" w14:textId="7316F3F1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29600,00</w:t>
            </w:r>
          </w:p>
        </w:tc>
      </w:tr>
      <w:tr w:rsidR="00FD07D0" w:rsidRPr="009D0C03" w14:paraId="3EA86126" w14:textId="77777777" w:rsidTr="00CA3888">
        <w:tc>
          <w:tcPr>
            <w:tcW w:w="846" w:type="dxa"/>
            <w:vAlign w:val="center"/>
          </w:tcPr>
          <w:p w14:paraId="12C8939C" w14:textId="5B124909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  <w:vAlign w:val="center"/>
          </w:tcPr>
          <w:p w14:paraId="33D3862A" w14:textId="0C13E4A7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Термометр медицинский бесконтактный инфракрасный</w:t>
            </w:r>
          </w:p>
        </w:tc>
        <w:tc>
          <w:tcPr>
            <w:tcW w:w="2336" w:type="dxa"/>
            <w:vAlign w:val="center"/>
          </w:tcPr>
          <w:p w14:paraId="54CEBF77" w14:textId="5B961248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vAlign w:val="center"/>
          </w:tcPr>
          <w:p w14:paraId="1A9419A4" w14:textId="5E00BCCB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13500,00</w:t>
            </w:r>
          </w:p>
        </w:tc>
      </w:tr>
      <w:tr w:rsidR="00FD07D0" w:rsidRPr="009D0C03" w14:paraId="2D9232FB" w14:textId="77777777" w:rsidTr="00CA3888">
        <w:tc>
          <w:tcPr>
            <w:tcW w:w="846" w:type="dxa"/>
            <w:vAlign w:val="center"/>
          </w:tcPr>
          <w:p w14:paraId="5CC4FBBA" w14:textId="040030DB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  <w:vAlign w:val="center"/>
          </w:tcPr>
          <w:p w14:paraId="0BF9FC1E" w14:textId="7237A299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Термометр электронный</w:t>
            </w:r>
          </w:p>
        </w:tc>
        <w:tc>
          <w:tcPr>
            <w:tcW w:w="2336" w:type="dxa"/>
            <w:vAlign w:val="center"/>
          </w:tcPr>
          <w:p w14:paraId="1049D3CF" w14:textId="2916CEED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vAlign w:val="center"/>
          </w:tcPr>
          <w:p w14:paraId="7B4F558E" w14:textId="084461F2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4500,00</w:t>
            </w:r>
          </w:p>
        </w:tc>
      </w:tr>
      <w:tr w:rsidR="00FD07D0" w:rsidRPr="009D0C03" w14:paraId="38129108" w14:textId="77777777" w:rsidTr="00CA3888">
        <w:tc>
          <w:tcPr>
            <w:tcW w:w="846" w:type="dxa"/>
            <w:vAlign w:val="center"/>
          </w:tcPr>
          <w:p w14:paraId="27AF627C" w14:textId="53195562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  <w:vAlign w:val="center"/>
          </w:tcPr>
          <w:p w14:paraId="0E620358" w14:textId="5B65AFCE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Термометр медицинский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контактный инфракрасный</w:t>
            </w:r>
          </w:p>
        </w:tc>
        <w:tc>
          <w:tcPr>
            <w:tcW w:w="2336" w:type="dxa"/>
            <w:vAlign w:val="center"/>
          </w:tcPr>
          <w:p w14:paraId="612707B5" w14:textId="7C627570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vAlign w:val="center"/>
          </w:tcPr>
          <w:p w14:paraId="315F8232" w14:textId="198C0A1D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12300,00</w:t>
            </w:r>
          </w:p>
        </w:tc>
      </w:tr>
      <w:tr w:rsidR="00FD07D0" w:rsidRPr="009D0C03" w14:paraId="7192523D" w14:textId="77777777" w:rsidTr="00CA3888">
        <w:tc>
          <w:tcPr>
            <w:tcW w:w="846" w:type="dxa"/>
            <w:vAlign w:val="center"/>
          </w:tcPr>
          <w:p w14:paraId="44DA6C51" w14:textId="7CC02E5E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6" w:type="dxa"/>
            <w:vAlign w:val="center"/>
          </w:tcPr>
          <w:p w14:paraId="0A7A3C57" w14:textId="36AF8D49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медицинский процедурный, предназначен для размещения инструмента (с полкой и двумя выдвижными ящиками, оснащен. колесами)</w:t>
            </w:r>
          </w:p>
        </w:tc>
        <w:tc>
          <w:tcPr>
            <w:tcW w:w="2336" w:type="dxa"/>
            <w:vAlign w:val="center"/>
          </w:tcPr>
          <w:p w14:paraId="0E699213" w14:textId="09F07CF5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vAlign w:val="center"/>
          </w:tcPr>
          <w:p w14:paraId="0315ACC9" w14:textId="62DD7DEC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</w:tr>
      <w:tr w:rsidR="00FD07D0" w:rsidRPr="009D0C03" w14:paraId="4B6F769F" w14:textId="77777777" w:rsidTr="00CA3888">
        <w:tc>
          <w:tcPr>
            <w:tcW w:w="846" w:type="dxa"/>
            <w:vAlign w:val="center"/>
          </w:tcPr>
          <w:p w14:paraId="3C4314C5" w14:textId="1E5B8850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6" w:type="dxa"/>
            <w:vAlign w:val="center"/>
          </w:tcPr>
          <w:p w14:paraId="7480A13B" w14:textId="67166526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2336" w:type="dxa"/>
            <w:vAlign w:val="center"/>
          </w:tcPr>
          <w:p w14:paraId="05B64235" w14:textId="540CE7B1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vAlign w:val="center"/>
          </w:tcPr>
          <w:p w14:paraId="3C16A2C7" w14:textId="0C31D6E1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</w:tr>
      <w:tr w:rsidR="00FD07D0" w:rsidRPr="009D0C03" w14:paraId="7AC6F4C8" w14:textId="77777777" w:rsidTr="00CA3888">
        <w:tc>
          <w:tcPr>
            <w:tcW w:w="846" w:type="dxa"/>
            <w:vAlign w:val="center"/>
          </w:tcPr>
          <w:p w14:paraId="38B7C5FA" w14:textId="7F6AED32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6" w:type="dxa"/>
            <w:vAlign w:val="center"/>
          </w:tcPr>
          <w:p w14:paraId="7D32D91D" w14:textId="6133518C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Роллатор</w:t>
            </w:r>
            <w:proofErr w:type="spellEnd"/>
          </w:p>
        </w:tc>
        <w:tc>
          <w:tcPr>
            <w:tcW w:w="2336" w:type="dxa"/>
            <w:vAlign w:val="center"/>
          </w:tcPr>
          <w:p w14:paraId="22C030D0" w14:textId="10EB1AB4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vAlign w:val="center"/>
          </w:tcPr>
          <w:p w14:paraId="421D5808" w14:textId="67E189EB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21900,00</w:t>
            </w:r>
          </w:p>
        </w:tc>
      </w:tr>
      <w:tr w:rsidR="00FD07D0" w:rsidRPr="009D0C03" w14:paraId="6EE257CB" w14:textId="77777777" w:rsidTr="00CA3888">
        <w:tc>
          <w:tcPr>
            <w:tcW w:w="846" w:type="dxa"/>
            <w:vAlign w:val="center"/>
          </w:tcPr>
          <w:p w14:paraId="24F67EB1" w14:textId="4C3636FF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6" w:type="dxa"/>
            <w:vAlign w:val="center"/>
          </w:tcPr>
          <w:p w14:paraId="1F670D91" w14:textId="233492C4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бепроводной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мышью (4-х ядерный)</w:t>
            </w:r>
          </w:p>
        </w:tc>
        <w:tc>
          <w:tcPr>
            <w:tcW w:w="2336" w:type="dxa"/>
            <w:vAlign w:val="center"/>
          </w:tcPr>
          <w:p w14:paraId="4F802F2B" w14:textId="1459AD13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vAlign w:val="center"/>
          </w:tcPr>
          <w:p w14:paraId="039E6702" w14:textId="67B7E25F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55400,00</w:t>
            </w:r>
          </w:p>
        </w:tc>
      </w:tr>
      <w:tr w:rsidR="00FD07D0" w:rsidRPr="009D0C03" w14:paraId="152D5B9D" w14:textId="77777777" w:rsidTr="00CA3888">
        <w:tc>
          <w:tcPr>
            <w:tcW w:w="846" w:type="dxa"/>
            <w:vAlign w:val="center"/>
          </w:tcPr>
          <w:p w14:paraId="718BCD80" w14:textId="3920DCFB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vAlign w:val="center"/>
          </w:tcPr>
          <w:p w14:paraId="1B579F63" w14:textId="4B3F309C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МФУ лазерн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ый, формат А4 (210/297 мм), скорость печати 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/мин, цветной</w:t>
            </w:r>
          </w:p>
        </w:tc>
        <w:tc>
          <w:tcPr>
            <w:tcW w:w="2336" w:type="dxa"/>
            <w:vAlign w:val="center"/>
          </w:tcPr>
          <w:p w14:paraId="0B8A646C" w14:textId="714D3519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vAlign w:val="center"/>
          </w:tcPr>
          <w:p w14:paraId="573B3356" w14:textId="4DA5825C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42000,00</w:t>
            </w:r>
          </w:p>
        </w:tc>
      </w:tr>
      <w:tr w:rsidR="00FD07D0" w:rsidRPr="009D0C03" w14:paraId="062DF832" w14:textId="77777777" w:rsidTr="00CA3888">
        <w:tc>
          <w:tcPr>
            <w:tcW w:w="846" w:type="dxa"/>
            <w:vAlign w:val="center"/>
          </w:tcPr>
          <w:p w14:paraId="3ED09A8B" w14:textId="3C6801CA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  <w:vAlign w:val="center"/>
          </w:tcPr>
          <w:p w14:paraId="63C5988A" w14:textId="08CC5389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Диспенсер для бумажных полотенец</w:t>
            </w:r>
          </w:p>
        </w:tc>
        <w:tc>
          <w:tcPr>
            <w:tcW w:w="2336" w:type="dxa"/>
            <w:vAlign w:val="center"/>
          </w:tcPr>
          <w:p w14:paraId="2E79E25E" w14:textId="450D9E0B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vAlign w:val="center"/>
          </w:tcPr>
          <w:p w14:paraId="14EDE9C5" w14:textId="0EB7DB72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15200,00</w:t>
            </w:r>
          </w:p>
        </w:tc>
      </w:tr>
      <w:tr w:rsidR="00FD07D0" w:rsidRPr="009D0C03" w14:paraId="77105FC3" w14:textId="77777777" w:rsidTr="00CA3888">
        <w:tc>
          <w:tcPr>
            <w:tcW w:w="846" w:type="dxa"/>
            <w:vAlign w:val="center"/>
          </w:tcPr>
          <w:p w14:paraId="1A0CB6BA" w14:textId="568B7F32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  <w:vAlign w:val="center"/>
          </w:tcPr>
          <w:p w14:paraId="74CAC859" w14:textId="21AD62EC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Дозатор для жидкого мыла и антисептиков</w:t>
            </w:r>
          </w:p>
        </w:tc>
        <w:tc>
          <w:tcPr>
            <w:tcW w:w="2336" w:type="dxa"/>
            <w:vAlign w:val="center"/>
          </w:tcPr>
          <w:p w14:paraId="07A0CDC1" w14:textId="5C334CC1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274E2D0" w14:textId="1E92FA80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14:paraId="792E0F5D" w14:textId="10F414EB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15200,00</w:t>
            </w:r>
          </w:p>
        </w:tc>
      </w:tr>
      <w:tr w:rsidR="00FD07D0" w:rsidRPr="009D0C03" w14:paraId="630B695C" w14:textId="77777777" w:rsidTr="00CA3888">
        <w:tc>
          <w:tcPr>
            <w:tcW w:w="846" w:type="dxa"/>
            <w:vAlign w:val="center"/>
          </w:tcPr>
          <w:p w14:paraId="08A41345" w14:textId="29E14EFB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  <w:vAlign w:val="center"/>
          </w:tcPr>
          <w:p w14:paraId="1983F0CC" w14:textId="6D7786C6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для </w:t>
            </w:r>
            <w:proofErr w:type="spellStart"/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дез.раствора</w:t>
            </w:r>
            <w:proofErr w:type="spellEnd"/>
          </w:p>
        </w:tc>
        <w:tc>
          <w:tcPr>
            <w:tcW w:w="2336" w:type="dxa"/>
            <w:vAlign w:val="center"/>
          </w:tcPr>
          <w:p w14:paraId="75B97475" w14:textId="5AC75939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(1 л, 3 л, 5 л.)</w:t>
            </w:r>
          </w:p>
        </w:tc>
        <w:tc>
          <w:tcPr>
            <w:tcW w:w="2337" w:type="dxa"/>
            <w:vAlign w:val="center"/>
          </w:tcPr>
          <w:p w14:paraId="66B5AF1A" w14:textId="0D60E7BB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sz w:val="24"/>
                <w:szCs w:val="24"/>
              </w:rPr>
              <w:t>12600,00</w:t>
            </w:r>
          </w:p>
        </w:tc>
      </w:tr>
      <w:tr w:rsidR="00FD07D0" w:rsidRPr="009D0C03" w14:paraId="67561CC0" w14:textId="77777777" w:rsidTr="00CA3888">
        <w:tc>
          <w:tcPr>
            <w:tcW w:w="846" w:type="dxa"/>
            <w:vAlign w:val="center"/>
          </w:tcPr>
          <w:p w14:paraId="4715F981" w14:textId="6494B055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  <w:vAlign w:val="center"/>
          </w:tcPr>
          <w:p w14:paraId="3111B4F0" w14:textId="7F80942A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Контейнер класса отходов А</w:t>
            </w:r>
          </w:p>
        </w:tc>
        <w:tc>
          <w:tcPr>
            <w:tcW w:w="2336" w:type="dxa"/>
            <w:vAlign w:val="center"/>
          </w:tcPr>
          <w:p w14:paraId="0F572452" w14:textId="0D2A4F0A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vAlign w:val="center"/>
          </w:tcPr>
          <w:p w14:paraId="1D191C0F" w14:textId="05CD571D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12600,00</w:t>
            </w:r>
          </w:p>
        </w:tc>
      </w:tr>
      <w:tr w:rsidR="00FD07D0" w:rsidRPr="009D0C03" w14:paraId="252DACEA" w14:textId="77777777" w:rsidTr="00CA3888">
        <w:tc>
          <w:tcPr>
            <w:tcW w:w="846" w:type="dxa"/>
            <w:vAlign w:val="center"/>
          </w:tcPr>
          <w:p w14:paraId="506A9A12" w14:textId="519C2D87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  <w:vAlign w:val="center"/>
          </w:tcPr>
          <w:p w14:paraId="24A57EE8" w14:textId="2F7443D8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Контейнер класса отходов Б</w:t>
            </w:r>
          </w:p>
        </w:tc>
        <w:tc>
          <w:tcPr>
            <w:tcW w:w="2336" w:type="dxa"/>
            <w:vAlign w:val="center"/>
          </w:tcPr>
          <w:p w14:paraId="7C024000" w14:textId="1016FDAC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vAlign w:val="center"/>
          </w:tcPr>
          <w:p w14:paraId="7D5E4944" w14:textId="074FFD37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4800,00</w:t>
            </w:r>
          </w:p>
        </w:tc>
      </w:tr>
      <w:tr w:rsidR="00FD07D0" w:rsidRPr="009D0C03" w14:paraId="1F0FBD9C" w14:textId="77777777" w:rsidTr="00CA3888">
        <w:tc>
          <w:tcPr>
            <w:tcW w:w="846" w:type="dxa"/>
            <w:vAlign w:val="center"/>
          </w:tcPr>
          <w:p w14:paraId="2CA4A18A" w14:textId="548A372F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  <w:vAlign w:val="center"/>
          </w:tcPr>
          <w:p w14:paraId="42D5EDBF" w14:textId="7A98C5A9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62C01">
              <w:rPr>
                <w:rFonts w:ascii="Times New Roman" w:hAnsi="Times New Roman" w:cs="Times New Roman"/>
                <w:sz w:val="24"/>
                <w:szCs w:val="24"/>
              </w:rPr>
              <w:t>олодильник (однокамерный, высота 50-60 см)</w:t>
            </w:r>
          </w:p>
        </w:tc>
        <w:tc>
          <w:tcPr>
            <w:tcW w:w="2336" w:type="dxa"/>
            <w:vAlign w:val="center"/>
          </w:tcPr>
          <w:p w14:paraId="240E7E39" w14:textId="1A361788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vAlign w:val="center"/>
          </w:tcPr>
          <w:p w14:paraId="5B0D0F45" w14:textId="1D024193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4800,00</w:t>
            </w:r>
          </w:p>
        </w:tc>
      </w:tr>
      <w:tr w:rsidR="00FD07D0" w:rsidRPr="009D0C03" w14:paraId="0C87C335" w14:textId="77777777" w:rsidTr="00CA3888">
        <w:tc>
          <w:tcPr>
            <w:tcW w:w="846" w:type="dxa"/>
            <w:vAlign w:val="center"/>
          </w:tcPr>
          <w:p w14:paraId="4F3126C6" w14:textId="14AAD2EA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6" w:type="dxa"/>
            <w:vAlign w:val="center"/>
          </w:tcPr>
          <w:p w14:paraId="2BA95292" w14:textId="13B8BB66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Лоток почкообразный</w:t>
            </w:r>
          </w:p>
        </w:tc>
        <w:tc>
          <w:tcPr>
            <w:tcW w:w="2336" w:type="dxa"/>
            <w:vAlign w:val="center"/>
          </w:tcPr>
          <w:p w14:paraId="19D1804F" w14:textId="7C8E0F47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  <w:vAlign w:val="center"/>
          </w:tcPr>
          <w:p w14:paraId="1534254D" w14:textId="0F329884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25000,00</w:t>
            </w:r>
          </w:p>
        </w:tc>
      </w:tr>
      <w:tr w:rsidR="00FD07D0" w:rsidRPr="009D0C03" w14:paraId="2E2EF53A" w14:textId="77777777" w:rsidTr="00CA3888">
        <w:tc>
          <w:tcPr>
            <w:tcW w:w="846" w:type="dxa"/>
            <w:vAlign w:val="center"/>
          </w:tcPr>
          <w:p w14:paraId="767FBC2F" w14:textId="1B69524D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6" w:type="dxa"/>
            <w:vAlign w:val="center"/>
          </w:tcPr>
          <w:p w14:paraId="1D634320" w14:textId="30F9EC5B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Лоток прямоугольный</w:t>
            </w:r>
          </w:p>
        </w:tc>
        <w:tc>
          <w:tcPr>
            <w:tcW w:w="2336" w:type="dxa"/>
            <w:vAlign w:val="center"/>
          </w:tcPr>
          <w:p w14:paraId="0412D368" w14:textId="4FA12886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  <w:vAlign w:val="center"/>
          </w:tcPr>
          <w:p w14:paraId="6144F9C5" w14:textId="79BE4D63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2100,00</w:t>
            </w:r>
          </w:p>
        </w:tc>
      </w:tr>
      <w:tr w:rsidR="00FD07D0" w:rsidRPr="009D0C03" w14:paraId="3A212DBF" w14:textId="77777777" w:rsidTr="00CA3888">
        <w:tc>
          <w:tcPr>
            <w:tcW w:w="846" w:type="dxa"/>
            <w:vAlign w:val="center"/>
          </w:tcPr>
          <w:p w14:paraId="6C86C555" w14:textId="0590E646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6" w:type="dxa"/>
            <w:vAlign w:val="center"/>
          </w:tcPr>
          <w:p w14:paraId="094D3429" w14:textId="2C88C64A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2C01">
              <w:rPr>
                <w:rFonts w:ascii="Times New Roman" w:hAnsi="Times New Roman" w:cs="Times New Roman"/>
                <w:sz w:val="24"/>
                <w:szCs w:val="24"/>
              </w:rPr>
              <w:t>есы (электронные)</w:t>
            </w:r>
          </w:p>
        </w:tc>
        <w:tc>
          <w:tcPr>
            <w:tcW w:w="2336" w:type="dxa"/>
            <w:vAlign w:val="center"/>
          </w:tcPr>
          <w:p w14:paraId="71D6BA1F" w14:textId="0EDA70F4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vAlign w:val="center"/>
          </w:tcPr>
          <w:p w14:paraId="55AF1E10" w14:textId="1E0F382E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2100,00</w:t>
            </w:r>
          </w:p>
        </w:tc>
      </w:tr>
      <w:tr w:rsidR="00FD07D0" w:rsidRPr="009D0C03" w14:paraId="667A7560" w14:textId="77777777" w:rsidTr="00CA3888">
        <w:tc>
          <w:tcPr>
            <w:tcW w:w="846" w:type="dxa"/>
            <w:vAlign w:val="center"/>
          </w:tcPr>
          <w:p w14:paraId="7ADE9BCD" w14:textId="5814C785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vAlign w:val="center"/>
          </w:tcPr>
          <w:p w14:paraId="490BFE9C" w14:textId="7EED30A7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Пульсоксиметр</w:t>
            </w:r>
            <w:proofErr w:type="spellEnd"/>
          </w:p>
        </w:tc>
        <w:tc>
          <w:tcPr>
            <w:tcW w:w="2336" w:type="dxa"/>
            <w:vAlign w:val="center"/>
          </w:tcPr>
          <w:p w14:paraId="6C337951" w14:textId="468D6B17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vAlign w:val="center"/>
          </w:tcPr>
          <w:p w14:paraId="0DC1FFAE" w14:textId="7BECE67D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</w:tr>
      <w:tr w:rsidR="00FD07D0" w:rsidRPr="009D0C03" w14:paraId="0FDCFDA4" w14:textId="77777777" w:rsidTr="00CA3888">
        <w:tc>
          <w:tcPr>
            <w:tcW w:w="846" w:type="dxa"/>
            <w:vAlign w:val="center"/>
          </w:tcPr>
          <w:p w14:paraId="7FCE4771" w14:textId="4BFDB62B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  <w:vAlign w:val="center"/>
          </w:tcPr>
          <w:p w14:paraId="2797A50D" w14:textId="6C706F73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Часы настенные с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ндной стрелкой</w:t>
            </w:r>
          </w:p>
        </w:tc>
        <w:tc>
          <w:tcPr>
            <w:tcW w:w="2336" w:type="dxa"/>
            <w:vAlign w:val="center"/>
          </w:tcPr>
          <w:p w14:paraId="7FA3A5E1" w14:textId="71F54787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vAlign w:val="center"/>
          </w:tcPr>
          <w:p w14:paraId="441FB7DA" w14:textId="77D182A4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21000,00</w:t>
            </w:r>
          </w:p>
        </w:tc>
      </w:tr>
      <w:tr w:rsidR="00FD07D0" w:rsidRPr="009D0C03" w14:paraId="33537673" w14:textId="77777777" w:rsidTr="00CA3888">
        <w:tc>
          <w:tcPr>
            <w:tcW w:w="846" w:type="dxa"/>
            <w:vAlign w:val="center"/>
          </w:tcPr>
          <w:p w14:paraId="2BE3F535" w14:textId="12925D02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  <w:vAlign w:val="center"/>
          </w:tcPr>
          <w:p w14:paraId="6342CB7E" w14:textId="3070877D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Комплект постельных принадлежностей</w:t>
            </w:r>
          </w:p>
        </w:tc>
        <w:tc>
          <w:tcPr>
            <w:tcW w:w="2336" w:type="dxa"/>
            <w:vAlign w:val="center"/>
          </w:tcPr>
          <w:p w14:paraId="1485876E" w14:textId="20452669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vAlign w:val="center"/>
          </w:tcPr>
          <w:p w14:paraId="61A93497" w14:textId="463C9018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5200,00</w:t>
            </w:r>
          </w:p>
        </w:tc>
      </w:tr>
      <w:tr w:rsidR="00FD07D0" w:rsidRPr="009D0C03" w14:paraId="4153502E" w14:textId="77777777" w:rsidTr="00CA3888">
        <w:tc>
          <w:tcPr>
            <w:tcW w:w="846" w:type="dxa"/>
            <w:vAlign w:val="center"/>
          </w:tcPr>
          <w:p w14:paraId="24B24343" w14:textId="62CC2849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  <w:vAlign w:val="center"/>
          </w:tcPr>
          <w:p w14:paraId="65CB224D" w14:textId="680A91DC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Мед.процедурный</w:t>
            </w:r>
            <w:proofErr w:type="spellEnd"/>
            <w:r w:rsidRPr="009C66B8">
              <w:rPr>
                <w:rFonts w:ascii="Times New Roman" w:hAnsi="Times New Roman" w:cs="Times New Roman"/>
                <w:sz w:val="24"/>
                <w:szCs w:val="24"/>
              </w:rPr>
              <w:t xml:space="preserve"> стол с выдвижными ящиками</w:t>
            </w:r>
          </w:p>
        </w:tc>
        <w:tc>
          <w:tcPr>
            <w:tcW w:w="2336" w:type="dxa"/>
            <w:vAlign w:val="center"/>
          </w:tcPr>
          <w:p w14:paraId="3CEFD052" w14:textId="25BD8BA1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vAlign w:val="center"/>
          </w:tcPr>
          <w:p w14:paraId="5717A64A" w14:textId="2F433E56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17525,00</w:t>
            </w:r>
          </w:p>
        </w:tc>
      </w:tr>
      <w:tr w:rsidR="00FD07D0" w:rsidRPr="009D0C03" w14:paraId="26EF0424" w14:textId="77777777" w:rsidTr="00CA3888">
        <w:tc>
          <w:tcPr>
            <w:tcW w:w="846" w:type="dxa"/>
            <w:vAlign w:val="center"/>
          </w:tcPr>
          <w:p w14:paraId="6DD3BE7E" w14:textId="21DB7F13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  <w:vAlign w:val="center"/>
          </w:tcPr>
          <w:p w14:paraId="6F3FD2D8" w14:textId="788AA1C0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 xml:space="preserve">Стол палатный мед. с </w:t>
            </w:r>
            <w:proofErr w:type="spellStart"/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пласм</w:t>
            </w:r>
            <w:proofErr w:type="spellEnd"/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. столешницей</w:t>
            </w:r>
          </w:p>
        </w:tc>
        <w:tc>
          <w:tcPr>
            <w:tcW w:w="2336" w:type="dxa"/>
            <w:vAlign w:val="center"/>
          </w:tcPr>
          <w:p w14:paraId="7E889809" w14:textId="6C22EE9D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vAlign w:val="center"/>
          </w:tcPr>
          <w:p w14:paraId="593D7CF1" w14:textId="4423DB2D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115230,00</w:t>
            </w:r>
          </w:p>
        </w:tc>
      </w:tr>
      <w:tr w:rsidR="00FD07D0" w:rsidRPr="009D0C03" w14:paraId="2BBA5CE3" w14:textId="77777777" w:rsidTr="00CA3888">
        <w:tc>
          <w:tcPr>
            <w:tcW w:w="846" w:type="dxa"/>
            <w:vAlign w:val="center"/>
          </w:tcPr>
          <w:p w14:paraId="31D79B2F" w14:textId="23F8D303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  <w:vAlign w:val="center"/>
          </w:tcPr>
          <w:p w14:paraId="37692155" w14:textId="796C341D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Стул палатный</w:t>
            </w:r>
          </w:p>
        </w:tc>
        <w:tc>
          <w:tcPr>
            <w:tcW w:w="2336" w:type="dxa"/>
            <w:vAlign w:val="center"/>
          </w:tcPr>
          <w:p w14:paraId="573089C0" w14:textId="498CF054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vAlign w:val="center"/>
          </w:tcPr>
          <w:p w14:paraId="7C217CB6" w14:textId="391C3CA7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30000,00</w:t>
            </w:r>
          </w:p>
        </w:tc>
      </w:tr>
      <w:tr w:rsidR="00FD07D0" w:rsidRPr="009D0C03" w14:paraId="261DA2AF" w14:textId="77777777" w:rsidTr="00CA3888">
        <w:tc>
          <w:tcPr>
            <w:tcW w:w="846" w:type="dxa"/>
            <w:vAlign w:val="center"/>
          </w:tcPr>
          <w:p w14:paraId="0BDC2610" w14:textId="456C5A69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6" w:type="dxa"/>
            <w:vAlign w:val="center"/>
          </w:tcPr>
          <w:p w14:paraId="17ACE844" w14:textId="471835FE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2336" w:type="dxa"/>
            <w:vAlign w:val="center"/>
          </w:tcPr>
          <w:p w14:paraId="5F5731DF" w14:textId="2F0CEB94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vAlign w:val="center"/>
          </w:tcPr>
          <w:p w14:paraId="2F21288E" w14:textId="07A5CAEA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</w:tr>
      <w:tr w:rsidR="00FD07D0" w:rsidRPr="009D0C03" w14:paraId="7EA8FE83" w14:textId="77777777" w:rsidTr="00CA3888">
        <w:tc>
          <w:tcPr>
            <w:tcW w:w="846" w:type="dxa"/>
            <w:vAlign w:val="center"/>
          </w:tcPr>
          <w:p w14:paraId="6B74D572" w14:textId="4AC4852E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6" w:type="dxa"/>
            <w:vAlign w:val="center"/>
          </w:tcPr>
          <w:p w14:paraId="7C2D6C93" w14:textId="06DC3C0D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Стул обеденный</w:t>
            </w:r>
          </w:p>
        </w:tc>
        <w:tc>
          <w:tcPr>
            <w:tcW w:w="2336" w:type="dxa"/>
            <w:vAlign w:val="center"/>
          </w:tcPr>
          <w:p w14:paraId="75AB3A03" w14:textId="45D0A197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vAlign w:val="center"/>
          </w:tcPr>
          <w:p w14:paraId="44DD739C" w14:textId="3140C4D0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19850,00</w:t>
            </w:r>
          </w:p>
        </w:tc>
      </w:tr>
      <w:tr w:rsidR="00FD07D0" w:rsidRPr="009D0C03" w14:paraId="3B97D6C8" w14:textId="77777777" w:rsidTr="00CA3888">
        <w:tc>
          <w:tcPr>
            <w:tcW w:w="846" w:type="dxa"/>
            <w:vAlign w:val="center"/>
          </w:tcPr>
          <w:p w14:paraId="6D2605BE" w14:textId="67440BC5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6" w:type="dxa"/>
            <w:vAlign w:val="center"/>
          </w:tcPr>
          <w:p w14:paraId="66B743A1" w14:textId="713780B0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01">
              <w:rPr>
                <w:rFonts w:ascii="Times New Roman" w:hAnsi="Times New Roman" w:cs="Times New Roman"/>
                <w:sz w:val="24"/>
                <w:szCs w:val="24"/>
              </w:rPr>
              <w:t>Набор столовой посуды для инвалидов из 11 приборов</w:t>
            </w:r>
          </w:p>
        </w:tc>
        <w:tc>
          <w:tcPr>
            <w:tcW w:w="2336" w:type="dxa"/>
            <w:vAlign w:val="center"/>
          </w:tcPr>
          <w:p w14:paraId="1FAA7033" w14:textId="7950D918" w:rsidR="00FD07D0" w:rsidRPr="009C66B8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vAlign w:val="center"/>
          </w:tcPr>
          <w:p w14:paraId="689F1FE7" w14:textId="3A1E44D5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9400,00</w:t>
            </w:r>
          </w:p>
        </w:tc>
      </w:tr>
      <w:tr w:rsidR="00FD07D0" w:rsidRPr="009D0C03" w14:paraId="3308B04F" w14:textId="77777777" w:rsidTr="00CA3888">
        <w:tc>
          <w:tcPr>
            <w:tcW w:w="846" w:type="dxa"/>
            <w:vAlign w:val="center"/>
          </w:tcPr>
          <w:p w14:paraId="161A9A14" w14:textId="4ACFFA50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6" w:type="dxa"/>
            <w:vAlign w:val="center"/>
          </w:tcPr>
          <w:p w14:paraId="1595AF76" w14:textId="33E4494D" w:rsidR="00FD07D0" w:rsidRPr="00662C01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01">
              <w:rPr>
                <w:rFonts w:ascii="Times New Roman" w:hAnsi="Times New Roman" w:cs="Times New Roman"/>
                <w:sz w:val="24"/>
                <w:szCs w:val="24"/>
              </w:rPr>
              <w:t>Специальная разделочная доска для инвалидов</w:t>
            </w:r>
          </w:p>
        </w:tc>
        <w:tc>
          <w:tcPr>
            <w:tcW w:w="2336" w:type="dxa"/>
            <w:vAlign w:val="center"/>
          </w:tcPr>
          <w:p w14:paraId="2A78EC34" w14:textId="57DCCF1C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vAlign w:val="center"/>
          </w:tcPr>
          <w:p w14:paraId="7C0A526A" w14:textId="56E71B7F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12000,00</w:t>
            </w:r>
          </w:p>
        </w:tc>
      </w:tr>
      <w:tr w:rsidR="00FD07D0" w:rsidRPr="009D0C03" w14:paraId="0128D02C" w14:textId="77777777" w:rsidTr="00CA3888">
        <w:tc>
          <w:tcPr>
            <w:tcW w:w="846" w:type="dxa"/>
            <w:vAlign w:val="center"/>
          </w:tcPr>
          <w:p w14:paraId="15FF982A" w14:textId="725AB1A3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6" w:type="dxa"/>
            <w:vAlign w:val="center"/>
          </w:tcPr>
          <w:p w14:paraId="097D498B" w14:textId="0524B167" w:rsidR="00FD07D0" w:rsidRPr="00662C01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01">
              <w:rPr>
                <w:rFonts w:ascii="Times New Roman" w:hAnsi="Times New Roman" w:cs="Times New Roman"/>
                <w:sz w:val="24"/>
                <w:szCs w:val="24"/>
              </w:rPr>
              <w:t>Тумба с раковиной кухонная</w:t>
            </w:r>
          </w:p>
        </w:tc>
        <w:tc>
          <w:tcPr>
            <w:tcW w:w="2336" w:type="dxa"/>
            <w:vAlign w:val="center"/>
          </w:tcPr>
          <w:p w14:paraId="267B1B83" w14:textId="6BB66148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vAlign w:val="center"/>
          </w:tcPr>
          <w:p w14:paraId="5BDB250A" w14:textId="311FF207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9800,00</w:t>
            </w:r>
          </w:p>
        </w:tc>
      </w:tr>
      <w:tr w:rsidR="00FD07D0" w:rsidRPr="009D0C03" w14:paraId="2246DFCA" w14:textId="77777777" w:rsidTr="00CA3888">
        <w:tc>
          <w:tcPr>
            <w:tcW w:w="846" w:type="dxa"/>
            <w:vAlign w:val="center"/>
          </w:tcPr>
          <w:p w14:paraId="0EFC273B" w14:textId="530A6983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6" w:type="dxa"/>
            <w:vAlign w:val="center"/>
          </w:tcPr>
          <w:p w14:paraId="7A79C724" w14:textId="66BA7B7E" w:rsidR="00FD07D0" w:rsidRPr="00662C01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1200/800/750</w:t>
            </w:r>
          </w:p>
        </w:tc>
        <w:tc>
          <w:tcPr>
            <w:tcW w:w="2336" w:type="dxa"/>
            <w:vAlign w:val="center"/>
          </w:tcPr>
          <w:p w14:paraId="2CD99F93" w14:textId="1B206E96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vAlign w:val="center"/>
          </w:tcPr>
          <w:p w14:paraId="33CB88AB" w14:textId="32D7AA9F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7500,00</w:t>
            </w:r>
          </w:p>
        </w:tc>
      </w:tr>
      <w:tr w:rsidR="00FD07D0" w:rsidRPr="009D0C03" w14:paraId="0B2236D1" w14:textId="77777777" w:rsidTr="00CA3888">
        <w:tc>
          <w:tcPr>
            <w:tcW w:w="846" w:type="dxa"/>
            <w:vAlign w:val="center"/>
          </w:tcPr>
          <w:p w14:paraId="198BE566" w14:textId="05446673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6" w:type="dxa"/>
            <w:vAlign w:val="center"/>
          </w:tcPr>
          <w:p w14:paraId="26EC4210" w14:textId="49F86BFB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336" w:type="dxa"/>
            <w:vAlign w:val="center"/>
          </w:tcPr>
          <w:p w14:paraId="50AF28A4" w14:textId="43DEAC6A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  <w:vAlign w:val="center"/>
          </w:tcPr>
          <w:p w14:paraId="6AB70AB2" w14:textId="633A75C5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36000,00</w:t>
            </w:r>
          </w:p>
        </w:tc>
      </w:tr>
      <w:tr w:rsidR="00FD07D0" w:rsidRPr="009D0C03" w14:paraId="7335A45A" w14:textId="77777777" w:rsidTr="00CA3888">
        <w:tc>
          <w:tcPr>
            <w:tcW w:w="846" w:type="dxa"/>
            <w:vAlign w:val="center"/>
          </w:tcPr>
          <w:p w14:paraId="06EFAEE9" w14:textId="24F93B30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6" w:type="dxa"/>
            <w:vAlign w:val="center"/>
          </w:tcPr>
          <w:p w14:paraId="3415D2B3" w14:textId="5A534AEF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Вешалка</w:t>
            </w:r>
          </w:p>
        </w:tc>
        <w:tc>
          <w:tcPr>
            <w:tcW w:w="2336" w:type="dxa"/>
            <w:vAlign w:val="center"/>
          </w:tcPr>
          <w:p w14:paraId="4440DD64" w14:textId="31FAD099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vAlign w:val="center"/>
          </w:tcPr>
          <w:p w14:paraId="077A204B" w14:textId="23799E12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25000,00</w:t>
            </w:r>
          </w:p>
        </w:tc>
      </w:tr>
      <w:tr w:rsidR="00FD07D0" w:rsidRPr="009D0C03" w14:paraId="4010495C" w14:textId="77777777" w:rsidTr="00CA3888">
        <w:tc>
          <w:tcPr>
            <w:tcW w:w="846" w:type="dxa"/>
            <w:vAlign w:val="center"/>
          </w:tcPr>
          <w:p w14:paraId="659D93F0" w14:textId="7734737D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6" w:type="dxa"/>
            <w:vAlign w:val="center"/>
          </w:tcPr>
          <w:p w14:paraId="694148E2" w14:textId="486E88FE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для хранения личных вещей с ключом</w:t>
            </w:r>
          </w:p>
        </w:tc>
        <w:tc>
          <w:tcPr>
            <w:tcW w:w="2336" w:type="dxa"/>
            <w:vAlign w:val="center"/>
          </w:tcPr>
          <w:p w14:paraId="0895F91F" w14:textId="2E84BAB7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vAlign w:val="center"/>
          </w:tcPr>
          <w:p w14:paraId="7C82C6C4" w14:textId="42731E84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</w:tr>
      <w:tr w:rsidR="00FD07D0" w:rsidRPr="009D0C03" w14:paraId="04B2FC16" w14:textId="77777777" w:rsidTr="00CA3888">
        <w:tc>
          <w:tcPr>
            <w:tcW w:w="846" w:type="dxa"/>
            <w:vAlign w:val="center"/>
          </w:tcPr>
          <w:p w14:paraId="64BD0CFA" w14:textId="4962F421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6" w:type="dxa"/>
            <w:vAlign w:val="center"/>
          </w:tcPr>
          <w:p w14:paraId="43A7C1CA" w14:textId="538A4DC4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2336" w:type="dxa"/>
            <w:vAlign w:val="center"/>
          </w:tcPr>
          <w:p w14:paraId="15C23C99" w14:textId="30B32F65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vAlign w:val="center"/>
          </w:tcPr>
          <w:p w14:paraId="579B87BB" w14:textId="5AEFB758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</w:tr>
      <w:tr w:rsidR="00FD07D0" w:rsidRPr="009D0C03" w14:paraId="3363401F" w14:textId="77777777" w:rsidTr="00CA3888">
        <w:tc>
          <w:tcPr>
            <w:tcW w:w="846" w:type="dxa"/>
            <w:vAlign w:val="center"/>
          </w:tcPr>
          <w:p w14:paraId="3D9B8DAA" w14:textId="4E94FE70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6" w:type="dxa"/>
            <w:vAlign w:val="center"/>
          </w:tcPr>
          <w:p w14:paraId="13967FDD" w14:textId="7BD63BB4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2336" w:type="dxa"/>
            <w:vAlign w:val="center"/>
          </w:tcPr>
          <w:p w14:paraId="0FB3F13E" w14:textId="44171689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vAlign w:val="center"/>
          </w:tcPr>
          <w:p w14:paraId="053A9498" w14:textId="3EEED555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</w:tr>
      <w:tr w:rsidR="00FD07D0" w:rsidRPr="009D0C03" w14:paraId="65EF512E" w14:textId="77777777" w:rsidTr="00CA3888">
        <w:tc>
          <w:tcPr>
            <w:tcW w:w="846" w:type="dxa"/>
            <w:vAlign w:val="center"/>
          </w:tcPr>
          <w:p w14:paraId="163DCC61" w14:textId="4F943955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6" w:type="dxa"/>
            <w:vAlign w:val="center"/>
          </w:tcPr>
          <w:p w14:paraId="5BD6538B" w14:textId="64BD70FC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с экраном</w:t>
            </w:r>
          </w:p>
        </w:tc>
        <w:tc>
          <w:tcPr>
            <w:tcW w:w="2336" w:type="dxa"/>
            <w:vAlign w:val="center"/>
          </w:tcPr>
          <w:p w14:paraId="484FDF13" w14:textId="4FA1A723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vAlign w:val="center"/>
          </w:tcPr>
          <w:p w14:paraId="3B2DC51A" w14:textId="64B53F96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</w:tr>
      <w:tr w:rsidR="00FD07D0" w:rsidRPr="009D0C03" w14:paraId="42E25483" w14:textId="77777777" w:rsidTr="00CA3888">
        <w:tc>
          <w:tcPr>
            <w:tcW w:w="846" w:type="dxa"/>
            <w:vAlign w:val="center"/>
          </w:tcPr>
          <w:p w14:paraId="32DB3887" w14:textId="3221CD04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6" w:type="dxa"/>
            <w:vAlign w:val="center"/>
          </w:tcPr>
          <w:p w14:paraId="1F146A1D" w14:textId="681591D2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посуды (чашка, ложка, тарелка, вилка)</w:t>
            </w:r>
          </w:p>
        </w:tc>
        <w:tc>
          <w:tcPr>
            <w:tcW w:w="2336" w:type="dxa"/>
            <w:vAlign w:val="center"/>
          </w:tcPr>
          <w:p w14:paraId="6D37908E" w14:textId="115430D6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vAlign w:val="center"/>
          </w:tcPr>
          <w:p w14:paraId="07B1965E" w14:textId="1BDBDFA7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40000,00</w:t>
            </w:r>
          </w:p>
        </w:tc>
      </w:tr>
      <w:tr w:rsidR="00FD07D0" w:rsidRPr="009D0C03" w14:paraId="42A4E7B7" w14:textId="77777777" w:rsidTr="00CA3888">
        <w:tc>
          <w:tcPr>
            <w:tcW w:w="846" w:type="dxa"/>
            <w:vAlign w:val="center"/>
          </w:tcPr>
          <w:p w14:paraId="349976DA" w14:textId="2DE4F97A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6" w:type="dxa"/>
            <w:vAlign w:val="center"/>
          </w:tcPr>
          <w:p w14:paraId="7E7164E7" w14:textId="1E8816CF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Ваза для фруктов</w:t>
            </w:r>
          </w:p>
        </w:tc>
        <w:tc>
          <w:tcPr>
            <w:tcW w:w="2336" w:type="dxa"/>
            <w:vAlign w:val="center"/>
          </w:tcPr>
          <w:p w14:paraId="5F38FEB5" w14:textId="19E28378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vAlign w:val="center"/>
          </w:tcPr>
          <w:p w14:paraId="28904B49" w14:textId="26B639F5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9800,00</w:t>
            </w:r>
          </w:p>
        </w:tc>
      </w:tr>
      <w:tr w:rsidR="00FD07D0" w:rsidRPr="009D0C03" w14:paraId="11679DE9" w14:textId="77777777" w:rsidTr="00CA3888">
        <w:tc>
          <w:tcPr>
            <w:tcW w:w="846" w:type="dxa"/>
            <w:vAlign w:val="center"/>
          </w:tcPr>
          <w:p w14:paraId="08DCA676" w14:textId="6E16A811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26" w:type="dxa"/>
            <w:vAlign w:val="center"/>
          </w:tcPr>
          <w:p w14:paraId="13EAAAA7" w14:textId="52A4527B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Ваза для цветов</w:t>
            </w:r>
          </w:p>
        </w:tc>
        <w:tc>
          <w:tcPr>
            <w:tcW w:w="2336" w:type="dxa"/>
            <w:vAlign w:val="center"/>
          </w:tcPr>
          <w:p w14:paraId="2CA17B79" w14:textId="3115432C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vAlign w:val="center"/>
          </w:tcPr>
          <w:p w14:paraId="4A0A8A47" w14:textId="4B154862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</w:tr>
      <w:tr w:rsidR="00FD07D0" w:rsidRPr="009D0C03" w14:paraId="462A077D" w14:textId="77777777" w:rsidTr="00CA3888">
        <w:tc>
          <w:tcPr>
            <w:tcW w:w="846" w:type="dxa"/>
            <w:vAlign w:val="center"/>
          </w:tcPr>
          <w:p w14:paraId="6A4AF220" w14:textId="3E83B432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6" w:type="dxa"/>
            <w:vAlign w:val="center"/>
          </w:tcPr>
          <w:p w14:paraId="5837A98A" w14:textId="04FD17D9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Держатель для полотенец</w:t>
            </w:r>
          </w:p>
        </w:tc>
        <w:tc>
          <w:tcPr>
            <w:tcW w:w="2336" w:type="dxa"/>
            <w:vAlign w:val="center"/>
          </w:tcPr>
          <w:p w14:paraId="6A6FECE5" w14:textId="5B46051F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vAlign w:val="center"/>
          </w:tcPr>
          <w:p w14:paraId="62DFFE42" w14:textId="6C57CD76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</w:tr>
      <w:tr w:rsidR="00FD07D0" w:rsidRPr="009D0C03" w14:paraId="41FC6D50" w14:textId="77777777" w:rsidTr="00CA3888">
        <w:tc>
          <w:tcPr>
            <w:tcW w:w="846" w:type="dxa"/>
            <w:vAlign w:val="center"/>
          </w:tcPr>
          <w:p w14:paraId="5A8B010C" w14:textId="1296D201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26" w:type="dxa"/>
            <w:vAlign w:val="center"/>
          </w:tcPr>
          <w:p w14:paraId="21B400E1" w14:textId="7C88872B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искусственных фруктов и цветов</w:t>
            </w:r>
          </w:p>
        </w:tc>
        <w:tc>
          <w:tcPr>
            <w:tcW w:w="2336" w:type="dxa"/>
            <w:vAlign w:val="center"/>
          </w:tcPr>
          <w:p w14:paraId="11927136" w14:textId="473C5C5D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vAlign w:val="center"/>
          </w:tcPr>
          <w:p w14:paraId="3A0DE44F" w14:textId="582A9B49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FD07D0" w:rsidRPr="009D0C03" w14:paraId="5ED72DF9" w14:textId="77777777" w:rsidTr="00CA3888">
        <w:tc>
          <w:tcPr>
            <w:tcW w:w="846" w:type="dxa"/>
            <w:vAlign w:val="center"/>
          </w:tcPr>
          <w:p w14:paraId="7FBADCC3" w14:textId="79E6D9B8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6" w:type="dxa"/>
            <w:vAlign w:val="center"/>
          </w:tcPr>
          <w:p w14:paraId="3EB413BC" w14:textId="1CB66453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Плед</w:t>
            </w:r>
          </w:p>
        </w:tc>
        <w:tc>
          <w:tcPr>
            <w:tcW w:w="2336" w:type="dxa"/>
            <w:vAlign w:val="center"/>
          </w:tcPr>
          <w:p w14:paraId="1D65E68B" w14:textId="3A044BCF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vAlign w:val="center"/>
          </w:tcPr>
          <w:p w14:paraId="694A34C4" w14:textId="51410631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</w:tr>
      <w:tr w:rsidR="00FD07D0" w:rsidRPr="009D0C03" w14:paraId="71D226DF" w14:textId="77777777" w:rsidTr="00CA3888">
        <w:tc>
          <w:tcPr>
            <w:tcW w:w="846" w:type="dxa"/>
            <w:vAlign w:val="center"/>
          </w:tcPr>
          <w:p w14:paraId="211FD6E0" w14:textId="0778841D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26" w:type="dxa"/>
            <w:vAlign w:val="center"/>
          </w:tcPr>
          <w:p w14:paraId="5D83137C" w14:textId="1C33869E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Сумка медицинская для участковой медсестры</w:t>
            </w:r>
          </w:p>
        </w:tc>
        <w:tc>
          <w:tcPr>
            <w:tcW w:w="2336" w:type="dxa"/>
            <w:vAlign w:val="center"/>
          </w:tcPr>
          <w:p w14:paraId="088F5A29" w14:textId="3B4CA45E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vAlign w:val="center"/>
          </w:tcPr>
          <w:p w14:paraId="7E828FC3" w14:textId="3950DBD6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FD07D0" w:rsidRPr="009D0C03" w14:paraId="215B2941" w14:textId="77777777" w:rsidTr="00CA3888">
        <w:tc>
          <w:tcPr>
            <w:tcW w:w="846" w:type="dxa"/>
            <w:vAlign w:val="center"/>
          </w:tcPr>
          <w:p w14:paraId="1EB07699" w14:textId="4BA15EAF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826" w:type="dxa"/>
            <w:vAlign w:val="center"/>
          </w:tcPr>
          <w:p w14:paraId="72C288CC" w14:textId="7FC0134B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Сушилка для посуды</w:t>
            </w:r>
          </w:p>
        </w:tc>
        <w:tc>
          <w:tcPr>
            <w:tcW w:w="2336" w:type="dxa"/>
            <w:vAlign w:val="center"/>
          </w:tcPr>
          <w:p w14:paraId="2C06E34F" w14:textId="70E8DB19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vAlign w:val="center"/>
          </w:tcPr>
          <w:p w14:paraId="1F4B2871" w14:textId="3AA44D45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</w:tr>
      <w:tr w:rsidR="00FD07D0" w:rsidRPr="009D0C03" w14:paraId="05CAE1D3" w14:textId="77777777" w:rsidTr="00CA3888">
        <w:tc>
          <w:tcPr>
            <w:tcW w:w="846" w:type="dxa"/>
            <w:vAlign w:val="center"/>
          </w:tcPr>
          <w:p w14:paraId="05EF2B90" w14:textId="6AE04D30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26" w:type="dxa"/>
            <w:vAlign w:val="center"/>
          </w:tcPr>
          <w:p w14:paraId="4366EE48" w14:textId="06B1116C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2336" w:type="dxa"/>
            <w:vAlign w:val="center"/>
          </w:tcPr>
          <w:p w14:paraId="5ED0181F" w14:textId="3EECF176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vAlign w:val="center"/>
          </w:tcPr>
          <w:p w14:paraId="703A408A" w14:textId="2D8D06DA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2500,00</w:t>
            </w:r>
          </w:p>
        </w:tc>
      </w:tr>
      <w:tr w:rsidR="00FD07D0" w:rsidRPr="009D0C03" w14:paraId="549CD88E" w14:textId="77777777" w:rsidTr="00CA3888">
        <w:tc>
          <w:tcPr>
            <w:tcW w:w="846" w:type="dxa"/>
            <w:vAlign w:val="center"/>
          </w:tcPr>
          <w:p w14:paraId="55D3277E" w14:textId="3C23ADD2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26" w:type="dxa"/>
            <w:vAlign w:val="center"/>
          </w:tcPr>
          <w:p w14:paraId="209EF3E1" w14:textId="51F6025F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Приспособление для облегчения захвата предметов</w:t>
            </w:r>
          </w:p>
        </w:tc>
        <w:tc>
          <w:tcPr>
            <w:tcW w:w="2336" w:type="dxa"/>
            <w:vAlign w:val="center"/>
          </w:tcPr>
          <w:p w14:paraId="0CFEAFD2" w14:textId="6FAFC421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vAlign w:val="center"/>
          </w:tcPr>
          <w:p w14:paraId="21ABBDCB" w14:textId="16BF7A7B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2500,00</w:t>
            </w:r>
          </w:p>
        </w:tc>
      </w:tr>
      <w:tr w:rsidR="00FD07D0" w:rsidRPr="009D0C03" w14:paraId="641A20C0" w14:textId="77777777" w:rsidTr="00CA3888">
        <w:tc>
          <w:tcPr>
            <w:tcW w:w="846" w:type="dxa"/>
            <w:vAlign w:val="center"/>
          </w:tcPr>
          <w:p w14:paraId="4555C4B7" w14:textId="2E4A5739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26" w:type="dxa"/>
            <w:vAlign w:val="center"/>
          </w:tcPr>
          <w:p w14:paraId="06688C9B" w14:textId="65C5E1CF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устройство для застегивания пуговиц</w:t>
            </w:r>
          </w:p>
        </w:tc>
        <w:tc>
          <w:tcPr>
            <w:tcW w:w="2336" w:type="dxa"/>
            <w:vAlign w:val="center"/>
          </w:tcPr>
          <w:p w14:paraId="73E6CDE7" w14:textId="35E36A0E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vAlign w:val="center"/>
          </w:tcPr>
          <w:p w14:paraId="78760E93" w14:textId="544A1564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1050,00</w:t>
            </w:r>
          </w:p>
        </w:tc>
      </w:tr>
      <w:tr w:rsidR="00FD07D0" w:rsidRPr="009D0C03" w14:paraId="5AFBA554" w14:textId="77777777" w:rsidTr="00CA3888">
        <w:tc>
          <w:tcPr>
            <w:tcW w:w="846" w:type="dxa"/>
            <w:vAlign w:val="center"/>
          </w:tcPr>
          <w:p w14:paraId="2513D875" w14:textId="42BD0B01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26" w:type="dxa"/>
            <w:vAlign w:val="center"/>
          </w:tcPr>
          <w:p w14:paraId="0563C4EB" w14:textId="7374A03B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Диван мягкий</w:t>
            </w:r>
          </w:p>
        </w:tc>
        <w:tc>
          <w:tcPr>
            <w:tcW w:w="2336" w:type="dxa"/>
            <w:vAlign w:val="center"/>
          </w:tcPr>
          <w:p w14:paraId="5F8618A0" w14:textId="76D9D21B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vAlign w:val="center"/>
          </w:tcPr>
          <w:p w14:paraId="366BA73D" w14:textId="24991083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1450,60</w:t>
            </w:r>
          </w:p>
        </w:tc>
      </w:tr>
      <w:tr w:rsidR="00FD07D0" w:rsidRPr="009D0C03" w14:paraId="56C19C62" w14:textId="77777777" w:rsidTr="00CA3888">
        <w:tc>
          <w:tcPr>
            <w:tcW w:w="846" w:type="dxa"/>
            <w:vAlign w:val="center"/>
          </w:tcPr>
          <w:p w14:paraId="3B343D35" w14:textId="0AAD704E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26" w:type="dxa"/>
            <w:vAlign w:val="center"/>
          </w:tcPr>
          <w:p w14:paraId="5E1CE6E7" w14:textId="23672FF1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Ковер 1000/2000м</w:t>
            </w:r>
          </w:p>
        </w:tc>
        <w:tc>
          <w:tcPr>
            <w:tcW w:w="2336" w:type="dxa"/>
            <w:vAlign w:val="center"/>
          </w:tcPr>
          <w:p w14:paraId="15D32528" w14:textId="48A707D8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vAlign w:val="center"/>
          </w:tcPr>
          <w:p w14:paraId="60451EF6" w14:textId="74F00F37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14600,00</w:t>
            </w:r>
          </w:p>
        </w:tc>
      </w:tr>
      <w:tr w:rsidR="00FD07D0" w:rsidRPr="009D0C03" w14:paraId="13F49F58" w14:textId="77777777" w:rsidTr="00CA3888">
        <w:tc>
          <w:tcPr>
            <w:tcW w:w="846" w:type="dxa"/>
            <w:vAlign w:val="center"/>
          </w:tcPr>
          <w:p w14:paraId="220520C4" w14:textId="1162CF8C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26" w:type="dxa"/>
            <w:vAlign w:val="center"/>
          </w:tcPr>
          <w:p w14:paraId="39C6C6C3" w14:textId="5C33F610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мягкое</w:t>
            </w:r>
          </w:p>
        </w:tc>
        <w:tc>
          <w:tcPr>
            <w:tcW w:w="2336" w:type="dxa"/>
            <w:vAlign w:val="center"/>
          </w:tcPr>
          <w:p w14:paraId="19C3EC3A" w14:textId="682014A6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vAlign w:val="center"/>
          </w:tcPr>
          <w:p w14:paraId="0C4A2831" w14:textId="565760C4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4200,00</w:t>
            </w:r>
          </w:p>
        </w:tc>
      </w:tr>
      <w:tr w:rsidR="00FD07D0" w:rsidRPr="009D0C03" w14:paraId="117784C0" w14:textId="77777777" w:rsidTr="00CA3888">
        <w:tc>
          <w:tcPr>
            <w:tcW w:w="846" w:type="dxa"/>
            <w:vAlign w:val="center"/>
          </w:tcPr>
          <w:p w14:paraId="0F57151F" w14:textId="7F6C3F1A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26" w:type="dxa"/>
            <w:vAlign w:val="center"/>
          </w:tcPr>
          <w:p w14:paraId="1AD1EF67" w14:textId="70C9AD57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(напольный торшер)</w:t>
            </w:r>
          </w:p>
        </w:tc>
        <w:tc>
          <w:tcPr>
            <w:tcW w:w="2336" w:type="dxa"/>
            <w:vAlign w:val="center"/>
          </w:tcPr>
          <w:p w14:paraId="02DA0230" w14:textId="236CEE9B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vAlign w:val="center"/>
          </w:tcPr>
          <w:p w14:paraId="00928EA8" w14:textId="2E12C19B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14000,00</w:t>
            </w:r>
          </w:p>
        </w:tc>
      </w:tr>
      <w:tr w:rsidR="00FD07D0" w:rsidRPr="009D0C03" w14:paraId="615EDE2F" w14:textId="77777777" w:rsidTr="00CA3888">
        <w:tc>
          <w:tcPr>
            <w:tcW w:w="846" w:type="dxa"/>
            <w:vAlign w:val="center"/>
          </w:tcPr>
          <w:p w14:paraId="2BBB5EF0" w14:textId="6976DDAC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26" w:type="dxa"/>
            <w:vAlign w:val="center"/>
          </w:tcPr>
          <w:p w14:paraId="4E35E80A" w14:textId="50739CC0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Скатерть</w:t>
            </w:r>
          </w:p>
        </w:tc>
        <w:tc>
          <w:tcPr>
            <w:tcW w:w="2336" w:type="dxa"/>
            <w:vAlign w:val="center"/>
          </w:tcPr>
          <w:p w14:paraId="0513B315" w14:textId="05E9C9CC" w:rsid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vAlign w:val="center"/>
          </w:tcPr>
          <w:p w14:paraId="5FC9F23C" w14:textId="51DE8435" w:rsidR="00FD07D0" w:rsidRPr="00FD07D0" w:rsidRDefault="00FD07D0" w:rsidP="00FD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D0">
              <w:rPr>
                <w:rFonts w:ascii="Times New Roman" w:hAnsi="Times New Roman" w:cs="Times New Roman"/>
                <w:color w:val="000000"/>
              </w:rPr>
              <w:t>2800,00</w:t>
            </w:r>
          </w:p>
        </w:tc>
      </w:tr>
      <w:tr w:rsidR="00613FB1" w:rsidRPr="009C66B8" w14:paraId="18107500" w14:textId="77777777" w:rsidTr="00CA3888">
        <w:tc>
          <w:tcPr>
            <w:tcW w:w="4672" w:type="dxa"/>
            <w:gridSpan w:val="2"/>
            <w:vAlign w:val="center"/>
          </w:tcPr>
          <w:p w14:paraId="7E3949ED" w14:textId="167236DE" w:rsidR="00613FB1" w:rsidRDefault="00613FB1" w:rsidP="00CA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36" w:type="dxa"/>
            <w:vAlign w:val="center"/>
          </w:tcPr>
          <w:p w14:paraId="76D61057" w14:textId="62AF6205" w:rsidR="00613FB1" w:rsidRDefault="00314BF2" w:rsidP="00CA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337" w:type="dxa"/>
            <w:vAlign w:val="center"/>
          </w:tcPr>
          <w:p w14:paraId="0D3DD491" w14:textId="378E17D4" w:rsidR="00613FB1" w:rsidRDefault="004960CE" w:rsidP="00CA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1478131,4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6D7DC14" w14:textId="77777777" w:rsidR="00140892" w:rsidRPr="009C66B8" w:rsidRDefault="00140892">
      <w:pPr>
        <w:rPr>
          <w:rFonts w:ascii="Times New Roman" w:hAnsi="Times New Roman" w:cs="Times New Roman"/>
          <w:sz w:val="24"/>
          <w:szCs w:val="24"/>
        </w:rPr>
      </w:pPr>
    </w:p>
    <w:sectPr w:rsidR="00140892" w:rsidRPr="009C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B7"/>
    <w:rsid w:val="00074FEA"/>
    <w:rsid w:val="0009070D"/>
    <w:rsid w:val="00140892"/>
    <w:rsid w:val="001A0B71"/>
    <w:rsid w:val="00314BF2"/>
    <w:rsid w:val="004960CE"/>
    <w:rsid w:val="00522261"/>
    <w:rsid w:val="00555ADA"/>
    <w:rsid w:val="00584ACA"/>
    <w:rsid w:val="005B2C1F"/>
    <w:rsid w:val="00613FB1"/>
    <w:rsid w:val="00662C01"/>
    <w:rsid w:val="00885838"/>
    <w:rsid w:val="008F081A"/>
    <w:rsid w:val="009C66B8"/>
    <w:rsid w:val="009D0C03"/>
    <w:rsid w:val="009E5776"/>
    <w:rsid w:val="00A02C55"/>
    <w:rsid w:val="00A20202"/>
    <w:rsid w:val="00C56C4E"/>
    <w:rsid w:val="00CA3888"/>
    <w:rsid w:val="00D64CBE"/>
    <w:rsid w:val="00D726B7"/>
    <w:rsid w:val="00DF28D6"/>
    <w:rsid w:val="00E70D5B"/>
    <w:rsid w:val="00FB224F"/>
    <w:rsid w:val="00FC76B4"/>
    <w:rsid w:val="00FD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1F97"/>
  <w15:chartTrackingRefBased/>
  <w15:docId w15:val="{FB5CC020-32E8-4123-9286-B6B86515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AA282-269D-464B-98AD-6AE2C2C7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zaur</cp:lastModifiedBy>
  <cp:revision>2</cp:revision>
  <cp:lastPrinted>2021-10-30T08:36:00Z</cp:lastPrinted>
  <dcterms:created xsi:type="dcterms:W3CDTF">2022-01-27T17:05:00Z</dcterms:created>
  <dcterms:modified xsi:type="dcterms:W3CDTF">2022-01-27T17:05:00Z</dcterms:modified>
</cp:coreProperties>
</file>